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F" w:rsidRDefault="00DC3A7F" w:rsidP="00DC3A7F">
      <w:r w:rsidRPr="00DC3A7F">
        <w:rPr>
          <w:b/>
        </w:rPr>
        <w:t>Оплачиваемая летняя стажировка в компании HEINEKEN!</w:t>
      </w:r>
      <w:r w:rsidRPr="00BD6A42">
        <w:br/>
      </w:r>
    </w:p>
    <w:p w:rsidR="00DC3A7F" w:rsidRDefault="00DC3A7F" w:rsidP="00DC3A7F">
      <w:bookmarkStart w:id="0" w:name="_GoBack"/>
      <w:bookmarkEnd w:id="0"/>
      <w:r w:rsidRPr="00BD6A42">
        <w:t>Компания HEINEKEN объявляет конкурс на стажировку по направлению «Информационная безопасность».</w:t>
      </w:r>
      <w:r w:rsidRPr="00BD6A42">
        <w:br/>
        <w:t>Требования: </w:t>
      </w:r>
      <w:r w:rsidRPr="00BD6A42">
        <w:br/>
        <w:t>• Специальность по направлению Информационная безопасность, старше 3го курса. </w:t>
      </w:r>
      <w:r w:rsidRPr="00BD6A42">
        <w:br/>
        <w:t>• Креативность, дисциплинированность, ответственность, самообучаемость, способность самостоятельного нахождения способов реализации поставленных задач, </w:t>
      </w:r>
      <w:r w:rsidRPr="00BD6A42">
        <w:br/>
        <w:t>• Владение английским языком чтение и письмо. </w:t>
      </w:r>
      <w:r w:rsidRPr="00BD6A42">
        <w:br/>
      </w:r>
      <w:r w:rsidRPr="00BD6A42">
        <w:br/>
        <w:t>Обязанности: </w:t>
      </w:r>
      <w:r w:rsidRPr="00BD6A42">
        <w:br/>
        <w:t>• Создание страниц в Интернет; </w:t>
      </w:r>
      <w:r w:rsidRPr="00BD6A42">
        <w:br/>
        <w:t>• Подготовка описания методов, способов, каналов фишинга и информирование сотрудников. Для разных категорий и уровней сотрудников; </w:t>
      </w:r>
      <w:r w:rsidRPr="00BD6A42">
        <w:br/>
        <w:t>• Имитация фишинговых атак с целью проверки знаний сотрудников; </w:t>
      </w:r>
      <w:r w:rsidRPr="00BD6A42">
        <w:br/>
        <w:t>• Имитация целевого фишинга с целью проверки знаний сотрудников; </w:t>
      </w:r>
      <w:r w:rsidRPr="00BD6A42">
        <w:br/>
        <w:t>• Подготовка описания методов социальной инженерии и способов применение; </w:t>
      </w:r>
      <w:r w:rsidRPr="00BD6A42">
        <w:br/>
        <w:t>• Применение методов социальной инженерии по определенным сценариям с целью тестирования сотрудников на противостояние методам социальной инженерии; </w:t>
      </w:r>
      <w:r w:rsidRPr="00BD6A42">
        <w:br/>
        <w:t>• Подготовка интерактивных материалов направленных на информирование сотрудников по определенным вопросам Кибер безопасности. </w:t>
      </w:r>
      <w:r w:rsidRPr="00BD6A42">
        <w:br/>
      </w:r>
      <w:r w:rsidRPr="00BD6A42">
        <w:br/>
      </w:r>
      <w:r>
        <w:t>Условия</w:t>
      </w:r>
      <w:r w:rsidRPr="00BD6A42">
        <w:t>: </w:t>
      </w:r>
      <w:r w:rsidRPr="00BD6A42">
        <w:br/>
        <w:t>- Возможность получить уникальный опыт работы в международной компании; </w:t>
      </w:r>
      <w:r w:rsidRPr="00BD6A42">
        <w:br/>
        <w:t>- Период: 1-2 месяца в период июнь-август 2017; </w:t>
      </w:r>
      <w:r w:rsidRPr="00BD6A42">
        <w:br/>
        <w:t>- Бесплатное питание в столовой; </w:t>
      </w:r>
      <w:r w:rsidRPr="00BD6A42">
        <w:br/>
        <w:t>- График – будние дни, 6-8 часов в день. </w:t>
      </w:r>
      <w:r w:rsidRPr="00BD6A42">
        <w:br/>
      </w:r>
      <w:r w:rsidRPr="00BD6A42">
        <w:br/>
      </w:r>
      <w:r w:rsidRPr="00DC3A7F">
        <w:rPr>
          <w:b/>
        </w:rPr>
        <w:t>Контактное лицо:</w:t>
      </w:r>
      <w:r w:rsidRPr="00BD6A42">
        <w:t xml:space="preserve"> Kristina Dorda </w:t>
      </w:r>
      <w:r w:rsidRPr="00BD6A42">
        <w:br/>
      </w:r>
      <w:hyperlink r:id="rId7" w:tgtFrame="_blank" w:history="1">
        <w:r w:rsidRPr="00BD6A42">
          <w:rPr>
            <w:rStyle w:val="a8"/>
          </w:rPr>
          <w:t>kristina.dorda@heineken.com</w:t>
        </w:r>
      </w:hyperlink>
    </w:p>
    <w:p w:rsidR="00875B0E" w:rsidRPr="00875B0E" w:rsidRDefault="00875B0E" w:rsidP="00BD6A42">
      <w:pPr>
        <w:tabs>
          <w:tab w:val="left" w:pos="6150"/>
        </w:tabs>
      </w:pPr>
    </w:p>
    <w:sectPr w:rsidR="00875B0E" w:rsidRPr="00875B0E" w:rsidSect="00BD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F2" w:rsidRDefault="002941F2" w:rsidP="0045134E">
      <w:pPr>
        <w:spacing w:after="0" w:line="240" w:lineRule="auto"/>
      </w:pPr>
      <w:r>
        <w:separator/>
      </w:r>
    </w:p>
  </w:endnote>
  <w:endnote w:type="continuationSeparator" w:id="0">
    <w:p w:rsidR="002941F2" w:rsidRDefault="002941F2" w:rsidP="004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F2" w:rsidRDefault="002941F2" w:rsidP="0045134E">
      <w:pPr>
        <w:spacing w:after="0" w:line="240" w:lineRule="auto"/>
      </w:pPr>
      <w:r>
        <w:separator/>
      </w:r>
    </w:p>
  </w:footnote>
  <w:footnote w:type="continuationSeparator" w:id="0">
    <w:p w:rsidR="002941F2" w:rsidRDefault="002941F2" w:rsidP="004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AA2"/>
    <w:multiLevelType w:val="multilevel"/>
    <w:tmpl w:val="1D5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831"/>
    <w:multiLevelType w:val="multilevel"/>
    <w:tmpl w:val="8A3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A35"/>
    <w:multiLevelType w:val="multilevel"/>
    <w:tmpl w:val="1E7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7D1"/>
    <w:multiLevelType w:val="multilevel"/>
    <w:tmpl w:val="1C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B51EF"/>
    <w:rsid w:val="00110853"/>
    <w:rsid w:val="00211EA4"/>
    <w:rsid w:val="002941F2"/>
    <w:rsid w:val="0045134E"/>
    <w:rsid w:val="006216BD"/>
    <w:rsid w:val="006C3239"/>
    <w:rsid w:val="007118B3"/>
    <w:rsid w:val="00817259"/>
    <w:rsid w:val="008270AB"/>
    <w:rsid w:val="00831982"/>
    <w:rsid w:val="00854AA9"/>
    <w:rsid w:val="00875B0E"/>
    <w:rsid w:val="009B16D0"/>
    <w:rsid w:val="00B13B00"/>
    <w:rsid w:val="00BD6A42"/>
    <w:rsid w:val="00DC3A7F"/>
    <w:rsid w:val="00E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6767"/>
  <w15:chartTrackingRefBased/>
  <w15:docId w15:val="{AAA29F80-6FEC-4DB4-AC59-1C88F0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34E"/>
  </w:style>
  <w:style w:type="paragraph" w:styleId="a6">
    <w:name w:val="footer"/>
    <w:basedOn w:val="a"/>
    <w:link w:val="a7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34E"/>
  </w:style>
  <w:style w:type="character" w:styleId="a8">
    <w:name w:val="Hyperlink"/>
    <w:basedOn w:val="a0"/>
    <w:uiPriority w:val="99"/>
    <w:unhideWhenUsed/>
    <w:rsid w:val="0045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kristina.dorda@heine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5</cp:revision>
  <dcterms:created xsi:type="dcterms:W3CDTF">2017-06-21T08:54:00Z</dcterms:created>
  <dcterms:modified xsi:type="dcterms:W3CDTF">2017-06-21T09:03:00Z</dcterms:modified>
</cp:coreProperties>
</file>