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AB" w:rsidRPr="008270AB" w:rsidRDefault="008270AB" w:rsidP="008270AB">
      <w:pPr>
        <w:rPr>
          <w:b/>
        </w:rPr>
      </w:pPr>
      <w:bookmarkStart w:id="0" w:name="_GoBack"/>
      <w:bookmarkEnd w:id="0"/>
      <w:r w:rsidRPr="008270AB">
        <w:rPr>
          <w:rFonts w:hint="cs"/>
          <w:b/>
        </w:rPr>
        <w:t>Стажерская</w:t>
      </w:r>
      <w:r w:rsidRPr="008270AB">
        <w:rPr>
          <w:b/>
        </w:rPr>
        <w:t xml:space="preserve"> </w:t>
      </w:r>
      <w:r w:rsidRPr="008270AB">
        <w:rPr>
          <w:rFonts w:hint="cs"/>
          <w:b/>
        </w:rPr>
        <w:t>программа</w:t>
      </w:r>
      <w:r w:rsidRPr="008270AB">
        <w:rPr>
          <w:b/>
        </w:rPr>
        <w:t xml:space="preserve"> </w:t>
      </w:r>
      <w:r w:rsidRPr="008270AB">
        <w:rPr>
          <w:rFonts w:hint="cs"/>
          <w:b/>
        </w:rPr>
        <w:t>от</w:t>
      </w:r>
      <w:r w:rsidRPr="008270AB">
        <w:rPr>
          <w:b/>
        </w:rPr>
        <w:t xml:space="preserve"> </w:t>
      </w:r>
      <w:r w:rsidRPr="008270AB">
        <w:rPr>
          <w:rFonts w:hint="cs"/>
          <w:b/>
        </w:rPr>
        <w:t>компании</w:t>
      </w:r>
      <w:r w:rsidRPr="008270AB">
        <w:rPr>
          <w:b/>
        </w:rPr>
        <w:t xml:space="preserve"> Columbus </w:t>
      </w:r>
      <w:r w:rsidRPr="008270AB">
        <w:rPr>
          <w:rFonts w:hint="cs"/>
          <w:b/>
        </w:rPr>
        <w:t>–</w:t>
      </w:r>
      <w:r w:rsidRPr="008270AB">
        <w:rPr>
          <w:b/>
        </w:rPr>
        <w:t xml:space="preserve"> </w:t>
      </w:r>
      <w:r w:rsidRPr="008270AB">
        <w:rPr>
          <w:rFonts w:hint="cs"/>
          <w:b/>
        </w:rPr>
        <w:t>ведущего</w:t>
      </w:r>
      <w:r w:rsidRPr="008270AB">
        <w:rPr>
          <w:b/>
        </w:rPr>
        <w:t xml:space="preserve"> </w:t>
      </w:r>
      <w:r w:rsidRPr="008270AB">
        <w:rPr>
          <w:rFonts w:hint="cs"/>
          <w:b/>
        </w:rPr>
        <w:t>партнера</w:t>
      </w:r>
      <w:r w:rsidRPr="008270AB">
        <w:rPr>
          <w:b/>
        </w:rPr>
        <w:t xml:space="preserve"> Microsoft. </w:t>
      </w:r>
    </w:p>
    <w:p w:rsidR="008270AB" w:rsidRDefault="008270AB" w:rsidP="008270AB">
      <w:pPr>
        <w:pStyle w:val="a3"/>
      </w:pPr>
      <w:r>
        <w:rPr>
          <w:rFonts w:hint="cs"/>
        </w:rPr>
        <w:t>Условия</w:t>
      </w:r>
      <w:r>
        <w:t>:</w:t>
      </w:r>
    </w:p>
    <w:p w:rsidR="008270AB" w:rsidRDefault="008270AB" w:rsidP="008270AB">
      <w:pPr>
        <w:pStyle w:val="a3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Работа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крупной</w:t>
      </w:r>
      <w:r>
        <w:t xml:space="preserve"> </w:t>
      </w:r>
      <w:r>
        <w:rPr>
          <w:rFonts w:hint="cs"/>
        </w:rPr>
        <w:t>международной</w:t>
      </w:r>
      <w:r>
        <w:t xml:space="preserve"> </w:t>
      </w:r>
      <w:r>
        <w:rPr>
          <w:rFonts w:hint="cs"/>
        </w:rPr>
        <w:t>компании</w:t>
      </w:r>
      <w:r>
        <w:t xml:space="preserve"> (</w:t>
      </w:r>
      <w:r>
        <w:rPr>
          <w:rFonts w:hint="cs"/>
        </w:rPr>
        <w:t>узнать</w:t>
      </w:r>
      <w:r>
        <w:t xml:space="preserve"> </w:t>
      </w:r>
      <w:r>
        <w:rPr>
          <w:rFonts w:hint="cs"/>
        </w:rPr>
        <w:t>больше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ссылке</w:t>
      </w:r>
      <w:r>
        <w:t xml:space="preserve">: https://hh.ru/employer/281); </w:t>
      </w:r>
    </w:p>
    <w:p w:rsidR="008270AB" w:rsidRDefault="008270AB" w:rsidP="008270AB">
      <w:pPr>
        <w:pStyle w:val="a3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Возможность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частью</w:t>
      </w:r>
      <w:r>
        <w:t xml:space="preserve"> </w:t>
      </w:r>
      <w:r>
        <w:rPr>
          <w:rFonts w:hint="cs"/>
        </w:rPr>
        <w:t>дружной</w:t>
      </w:r>
      <w:r>
        <w:t xml:space="preserve"> </w:t>
      </w:r>
      <w:r>
        <w:rPr>
          <w:rFonts w:hint="cs"/>
        </w:rPr>
        <w:t>команды</w:t>
      </w:r>
      <w:r>
        <w:t xml:space="preserve"> </w:t>
      </w:r>
      <w:r>
        <w:rPr>
          <w:rFonts w:hint="cs"/>
        </w:rPr>
        <w:t>лучших</w:t>
      </w:r>
      <w:r>
        <w:t xml:space="preserve"> </w:t>
      </w:r>
      <w:r>
        <w:rPr>
          <w:rFonts w:hint="cs"/>
        </w:rPr>
        <w:t>специалистов</w:t>
      </w:r>
      <w:r>
        <w:t xml:space="preserve"> </w:t>
      </w:r>
      <w:r>
        <w:rPr>
          <w:rFonts w:hint="cs"/>
        </w:rPr>
        <w:t>отрасли</w:t>
      </w:r>
      <w:r>
        <w:t xml:space="preserve">; </w:t>
      </w:r>
    </w:p>
    <w:p w:rsidR="008270AB" w:rsidRDefault="008270AB" w:rsidP="008270AB">
      <w:pPr>
        <w:pStyle w:val="a3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Профессиональный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карьерный</w:t>
      </w:r>
      <w:r>
        <w:t xml:space="preserve"> </w:t>
      </w:r>
      <w:r>
        <w:rPr>
          <w:rFonts w:hint="cs"/>
        </w:rPr>
        <w:t>рост</w:t>
      </w:r>
      <w:r>
        <w:t xml:space="preserve">; </w:t>
      </w:r>
    </w:p>
    <w:p w:rsidR="008270AB" w:rsidRDefault="008270AB" w:rsidP="008270AB">
      <w:pPr>
        <w:pStyle w:val="a3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Современный</w:t>
      </w:r>
      <w:r>
        <w:t xml:space="preserve"> </w:t>
      </w:r>
      <w:r>
        <w:rPr>
          <w:rFonts w:hint="cs"/>
        </w:rPr>
        <w:t>офис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Санкт</w:t>
      </w:r>
      <w:r>
        <w:t>-</w:t>
      </w:r>
      <w:r>
        <w:rPr>
          <w:rFonts w:hint="cs"/>
        </w:rPr>
        <w:t>Петербурге</w:t>
      </w:r>
      <w:r>
        <w:t xml:space="preserve">; </w:t>
      </w:r>
    </w:p>
    <w:p w:rsidR="008270AB" w:rsidRDefault="008270AB" w:rsidP="008270AB">
      <w:pPr>
        <w:pStyle w:val="a3"/>
      </w:pPr>
      <w:r>
        <w:rPr>
          <w:rFonts w:hint="cs"/>
        </w:rPr>
        <w:t>Наставничество</w:t>
      </w:r>
      <w:r>
        <w:t xml:space="preserve"> </w:t>
      </w:r>
      <w:r>
        <w:rPr>
          <w:rFonts w:hint="cs"/>
        </w:rPr>
        <w:t>со</w:t>
      </w:r>
      <w:r>
        <w:t xml:space="preserve"> </w:t>
      </w:r>
      <w:r>
        <w:rPr>
          <w:rFonts w:hint="cs"/>
        </w:rPr>
        <w:t>стороны</w:t>
      </w:r>
      <w:r>
        <w:t xml:space="preserve"> </w:t>
      </w:r>
      <w:r>
        <w:rPr>
          <w:rFonts w:hint="cs"/>
        </w:rPr>
        <w:t>старших</w:t>
      </w:r>
      <w:r>
        <w:t xml:space="preserve"> </w:t>
      </w:r>
      <w:r>
        <w:rPr>
          <w:rFonts w:hint="cs"/>
        </w:rPr>
        <w:t>коллег</w:t>
      </w:r>
      <w:r>
        <w:t xml:space="preserve">; </w:t>
      </w:r>
    </w:p>
    <w:p w:rsidR="008270AB" w:rsidRDefault="008270AB" w:rsidP="008270AB">
      <w:pPr>
        <w:pStyle w:val="a3"/>
      </w:pPr>
      <w:r>
        <w:rPr>
          <w:rFonts w:hint="cs"/>
        </w:rPr>
        <w:t>Корпоративные</w:t>
      </w:r>
      <w:r>
        <w:t xml:space="preserve"> </w:t>
      </w:r>
      <w:r>
        <w:rPr>
          <w:rFonts w:hint="cs"/>
        </w:rPr>
        <w:t>мероприятия</w:t>
      </w:r>
      <w:r>
        <w:t xml:space="preserve">; </w:t>
      </w:r>
    </w:p>
    <w:p w:rsidR="008270AB" w:rsidRDefault="008270AB" w:rsidP="008270AB">
      <w:pPr>
        <w:pStyle w:val="a3"/>
      </w:pPr>
      <w:r>
        <w:rPr>
          <w:rFonts w:hint="cs"/>
        </w:rPr>
        <w:t>Тренинги</w:t>
      </w:r>
      <w:r>
        <w:t xml:space="preserve">; </w:t>
      </w:r>
    </w:p>
    <w:p w:rsidR="008270AB" w:rsidRDefault="008270AB" w:rsidP="008270AB">
      <w:pPr>
        <w:pStyle w:val="a3"/>
      </w:pPr>
      <w:r>
        <w:rPr>
          <w:rFonts w:hint="cs"/>
        </w:rPr>
        <w:t>Перед</w:t>
      </w:r>
      <w:r>
        <w:t xml:space="preserve"> </w:t>
      </w:r>
      <w:r>
        <w:rPr>
          <w:rFonts w:hint="cs"/>
        </w:rPr>
        <w:t>практической</w:t>
      </w:r>
      <w:r>
        <w:t xml:space="preserve"> </w:t>
      </w:r>
      <w:r>
        <w:rPr>
          <w:rFonts w:hint="cs"/>
        </w:rPr>
        <w:t>частью</w:t>
      </w:r>
      <w:r>
        <w:t xml:space="preserve"> </w:t>
      </w:r>
      <w:r>
        <w:rPr>
          <w:rFonts w:hint="cs"/>
        </w:rPr>
        <w:t>стажерской</w:t>
      </w:r>
      <w:r>
        <w:t xml:space="preserve"> </w:t>
      </w:r>
      <w:r>
        <w:rPr>
          <w:rFonts w:hint="cs"/>
        </w:rPr>
        <w:t>программы</w:t>
      </w:r>
      <w:r>
        <w:t xml:space="preserve"> </w:t>
      </w:r>
      <w:r>
        <w:rPr>
          <w:rFonts w:hint="cs"/>
        </w:rPr>
        <w:t>компания</w:t>
      </w:r>
      <w:r>
        <w:t xml:space="preserve"> </w:t>
      </w:r>
      <w:r>
        <w:rPr>
          <w:rFonts w:hint="cs"/>
        </w:rPr>
        <w:t>проводит</w:t>
      </w:r>
      <w:r>
        <w:t xml:space="preserve"> </w:t>
      </w:r>
      <w:r>
        <w:rPr>
          <w:rFonts w:hint="cs"/>
        </w:rPr>
        <w:t>тренинги</w:t>
      </w:r>
      <w:r>
        <w:t xml:space="preserve"> </w:t>
      </w:r>
      <w:r>
        <w:rPr>
          <w:rFonts w:hint="cs"/>
        </w:rPr>
        <w:t>по</w:t>
      </w:r>
      <w:r>
        <w:t xml:space="preserve"> Microsoft Dynamics AX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предметным</w:t>
      </w:r>
      <w:r>
        <w:t xml:space="preserve"> </w:t>
      </w:r>
      <w:r>
        <w:rPr>
          <w:rFonts w:hint="cs"/>
        </w:rPr>
        <w:t>областям</w:t>
      </w:r>
      <w:r>
        <w:t xml:space="preserve">: </w:t>
      </w:r>
      <w:r>
        <w:rPr>
          <w:rFonts w:hint="cs"/>
        </w:rPr>
        <w:t>логистике</w:t>
      </w:r>
      <w:r>
        <w:t xml:space="preserve">, </w:t>
      </w:r>
      <w:r>
        <w:rPr>
          <w:rFonts w:hint="cs"/>
        </w:rPr>
        <w:t>финансам</w:t>
      </w:r>
      <w:r>
        <w:t xml:space="preserve">, </w:t>
      </w:r>
      <w:r>
        <w:rPr>
          <w:rFonts w:hint="cs"/>
        </w:rPr>
        <w:t>бухгалтерскому</w:t>
      </w:r>
      <w:r>
        <w:t xml:space="preserve"> </w:t>
      </w:r>
      <w:r>
        <w:rPr>
          <w:rFonts w:hint="cs"/>
        </w:rPr>
        <w:t>учету</w:t>
      </w:r>
      <w:r>
        <w:t xml:space="preserve">, </w:t>
      </w:r>
      <w:r>
        <w:rPr>
          <w:rFonts w:hint="cs"/>
        </w:rPr>
        <w:t>методологии</w:t>
      </w:r>
      <w:r>
        <w:t xml:space="preserve"> </w:t>
      </w:r>
      <w:r>
        <w:rPr>
          <w:rFonts w:hint="cs"/>
        </w:rPr>
        <w:t>внедрения</w:t>
      </w:r>
      <w:r>
        <w:t xml:space="preserve"> </w:t>
      </w:r>
      <w:r>
        <w:rPr>
          <w:rFonts w:hint="cs"/>
        </w:rPr>
        <w:t>информационных</w:t>
      </w:r>
      <w:r>
        <w:t xml:space="preserve"> </w:t>
      </w:r>
      <w:r>
        <w:rPr>
          <w:rFonts w:hint="cs"/>
        </w:rPr>
        <w:t>систем</w:t>
      </w:r>
      <w:r>
        <w:t xml:space="preserve">.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прохождения</w:t>
      </w:r>
      <w:r>
        <w:t xml:space="preserve"> </w:t>
      </w:r>
      <w:r>
        <w:rPr>
          <w:rFonts w:hint="cs"/>
        </w:rPr>
        <w:t>двухнедельного</w:t>
      </w:r>
      <w:r>
        <w:t xml:space="preserve"> </w:t>
      </w:r>
      <w:r>
        <w:rPr>
          <w:rFonts w:hint="cs"/>
        </w:rPr>
        <w:t>обучения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московском</w:t>
      </w:r>
      <w:r>
        <w:t xml:space="preserve"> </w:t>
      </w:r>
      <w:r>
        <w:rPr>
          <w:rFonts w:hint="cs"/>
        </w:rPr>
        <w:t>офисе</w:t>
      </w:r>
      <w:r>
        <w:t xml:space="preserve"> Columbus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сможете</w:t>
      </w:r>
      <w:r>
        <w:t xml:space="preserve"> </w:t>
      </w:r>
      <w:r>
        <w:rPr>
          <w:rFonts w:hint="cs"/>
        </w:rPr>
        <w:t>принять</w:t>
      </w:r>
      <w:r>
        <w:t xml:space="preserve"> </w:t>
      </w:r>
      <w:r>
        <w:rPr>
          <w:rFonts w:hint="cs"/>
        </w:rPr>
        <w:t>участие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реальных</w:t>
      </w:r>
      <w:r>
        <w:t xml:space="preserve"> </w:t>
      </w:r>
      <w:r>
        <w:rPr>
          <w:rFonts w:hint="cs"/>
        </w:rPr>
        <w:t>проектах</w:t>
      </w:r>
      <w:r>
        <w:t xml:space="preserve">. </w:t>
      </w:r>
    </w:p>
    <w:p w:rsidR="008270AB" w:rsidRDefault="008270AB" w:rsidP="008270AB">
      <w:pPr>
        <w:pStyle w:val="a3"/>
      </w:pPr>
      <w:r>
        <w:rPr>
          <w:rFonts w:ascii="Segoe UI Symbol" w:hAnsi="Segoe UI Symbol" w:cs="Segoe UI Symbol"/>
        </w:rPr>
        <w:t>✏</w:t>
      </w:r>
      <w:r>
        <w:rPr>
          <w:rFonts w:hint="cs"/>
        </w:rPr>
        <w:t>Порядок</w:t>
      </w:r>
      <w:r>
        <w:t xml:space="preserve"> </w:t>
      </w:r>
      <w:r>
        <w:rPr>
          <w:rFonts w:hint="cs"/>
        </w:rPr>
        <w:t>действий</w:t>
      </w:r>
      <w:r>
        <w:t xml:space="preserve">: </w:t>
      </w:r>
    </w:p>
    <w:p w:rsidR="008270AB" w:rsidRDefault="008270AB" w:rsidP="008270AB">
      <w:pPr>
        <w:pStyle w:val="a3"/>
      </w:pPr>
      <w:r>
        <w:rPr>
          <w:rFonts w:hint="cs"/>
        </w:rPr>
        <w:t>Шаг</w:t>
      </w:r>
      <w:r>
        <w:t xml:space="preserve"> 1 You are welcome - </w:t>
      </w:r>
      <w:r>
        <w:rPr>
          <w:rFonts w:hint="cs"/>
        </w:rPr>
        <w:t>Откликнись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эту</w:t>
      </w:r>
      <w:r>
        <w:t xml:space="preserve"> </w:t>
      </w:r>
      <w:r>
        <w:rPr>
          <w:rFonts w:hint="cs"/>
        </w:rPr>
        <w:t>вакансию</w:t>
      </w:r>
      <w:r>
        <w:t xml:space="preserve"> (</w:t>
      </w:r>
      <w:r>
        <w:rPr>
          <w:rFonts w:hint="cs"/>
        </w:rPr>
        <w:t>пришли</w:t>
      </w:r>
      <w:r>
        <w:t xml:space="preserve"> </w:t>
      </w:r>
      <w:r>
        <w:rPr>
          <w:rFonts w:hint="cs"/>
        </w:rPr>
        <w:t>резюме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адресу</w:t>
      </w:r>
      <w:r>
        <w:t xml:space="preserve"> hrru@columbusglobal.com)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ожидай</w:t>
      </w:r>
      <w:r>
        <w:t xml:space="preserve"> </w:t>
      </w:r>
      <w:r>
        <w:rPr>
          <w:rFonts w:hint="cs"/>
        </w:rPr>
        <w:t>обратной</w:t>
      </w:r>
      <w:r>
        <w:t xml:space="preserve"> </w:t>
      </w:r>
      <w:r>
        <w:rPr>
          <w:rFonts w:hint="cs"/>
        </w:rPr>
        <w:t>связи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электронной</w:t>
      </w:r>
      <w:r>
        <w:t xml:space="preserve"> </w:t>
      </w:r>
      <w:r>
        <w:rPr>
          <w:rFonts w:hint="cs"/>
        </w:rPr>
        <w:t>почте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телефону</w:t>
      </w:r>
      <w:r>
        <w:t xml:space="preserve">. </w:t>
      </w:r>
    </w:p>
    <w:p w:rsidR="008270AB" w:rsidRDefault="008270AB" w:rsidP="008270AB">
      <w:pPr>
        <w:pStyle w:val="a3"/>
      </w:pPr>
      <w:r>
        <w:rPr>
          <w:rFonts w:hint="cs"/>
        </w:rPr>
        <w:t>Шаг</w:t>
      </w:r>
      <w:r>
        <w:t xml:space="preserve"> 2 Interview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Пройди</w:t>
      </w:r>
      <w:r>
        <w:t xml:space="preserve"> </w:t>
      </w:r>
      <w:r>
        <w:rPr>
          <w:rFonts w:hint="cs"/>
        </w:rPr>
        <w:t>собеседование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нашими</w:t>
      </w:r>
      <w:r>
        <w:t xml:space="preserve"> </w:t>
      </w:r>
      <w:r>
        <w:rPr>
          <w:rFonts w:hint="cs"/>
        </w:rPr>
        <w:t>специалистами</w:t>
      </w:r>
      <w:r>
        <w:t xml:space="preserve"> </w:t>
      </w:r>
      <w:r>
        <w:rPr>
          <w:rFonts w:hint="cs"/>
        </w:rPr>
        <w:t>отдела</w:t>
      </w:r>
      <w:r>
        <w:t xml:space="preserve"> </w:t>
      </w:r>
      <w:r>
        <w:rPr>
          <w:rFonts w:hint="cs"/>
        </w:rPr>
        <w:t>персонала</w:t>
      </w:r>
      <w:r>
        <w:t xml:space="preserve">. </w:t>
      </w:r>
    </w:p>
    <w:p w:rsidR="008270AB" w:rsidRDefault="008270AB" w:rsidP="008270AB">
      <w:pPr>
        <w:pStyle w:val="a3"/>
      </w:pPr>
      <w:r>
        <w:rPr>
          <w:rFonts w:hint="cs"/>
        </w:rPr>
        <w:t>Шаг</w:t>
      </w:r>
      <w:r>
        <w:t xml:space="preserve"> 3 Assessment center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Продемонстрируй</w:t>
      </w:r>
      <w:r>
        <w:t xml:space="preserve"> </w:t>
      </w:r>
      <w:r>
        <w:rPr>
          <w:rFonts w:hint="cs"/>
        </w:rPr>
        <w:t>свои</w:t>
      </w:r>
      <w:r>
        <w:t xml:space="preserve"> </w:t>
      </w:r>
      <w:r>
        <w:rPr>
          <w:rFonts w:hint="cs"/>
        </w:rPr>
        <w:t>компетенции</w:t>
      </w:r>
      <w:r>
        <w:t xml:space="preserve">. </w:t>
      </w:r>
    </w:p>
    <w:p w:rsidR="008270AB" w:rsidRDefault="008270AB" w:rsidP="008270AB">
      <w:pPr>
        <w:pStyle w:val="a3"/>
      </w:pPr>
      <w:r>
        <w:rPr>
          <w:rFonts w:hint="cs"/>
        </w:rPr>
        <w:t>Финал</w:t>
      </w:r>
      <w:r>
        <w:t xml:space="preserve">: </w:t>
      </w:r>
      <w:r>
        <w:rPr>
          <w:rFonts w:hint="cs"/>
        </w:rPr>
        <w:t>Приглашение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стажировку</w:t>
      </w:r>
      <w:r>
        <w:t xml:space="preserve"> </w:t>
      </w:r>
      <w:r>
        <w:rPr>
          <w:rFonts w:hint="cs"/>
        </w:rPr>
        <w:t>успешно</w:t>
      </w:r>
      <w:r>
        <w:t xml:space="preserve"> </w:t>
      </w:r>
      <w:r>
        <w:rPr>
          <w:rFonts w:hint="cs"/>
        </w:rPr>
        <w:t>прошедших</w:t>
      </w:r>
      <w:r>
        <w:t xml:space="preserve"> Assessment center </w:t>
      </w:r>
      <w:r>
        <w:rPr>
          <w:rFonts w:hint="cs"/>
        </w:rPr>
        <w:t>кандидатов</w:t>
      </w:r>
      <w:r>
        <w:t xml:space="preserve">. </w:t>
      </w:r>
    </w:p>
    <w:p w:rsidR="008270AB" w:rsidRDefault="008270AB" w:rsidP="008270AB">
      <w:pPr>
        <w:pStyle w:val="a3"/>
      </w:pPr>
      <w:r>
        <w:rPr>
          <w:rFonts w:hint="cs"/>
        </w:rPr>
        <w:t>Локация</w:t>
      </w:r>
      <w:r>
        <w:t xml:space="preserve">: </w:t>
      </w:r>
      <w:r>
        <w:rPr>
          <w:rFonts w:hint="cs"/>
        </w:rPr>
        <w:t>Стажировка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проходить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центре</w:t>
      </w:r>
      <w:r>
        <w:t xml:space="preserve"> </w:t>
      </w:r>
      <w:r>
        <w:rPr>
          <w:rFonts w:hint="cs"/>
        </w:rPr>
        <w:t>компетенций</w:t>
      </w:r>
      <w:r>
        <w:t xml:space="preserve"> </w:t>
      </w:r>
      <w:r>
        <w:rPr>
          <w:rFonts w:hint="cs"/>
        </w:rPr>
        <w:t>компании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Санкт</w:t>
      </w:r>
      <w:r>
        <w:t>-</w:t>
      </w:r>
      <w:r>
        <w:rPr>
          <w:rFonts w:hint="cs"/>
        </w:rPr>
        <w:t>Петербурге</w:t>
      </w:r>
      <w:r>
        <w:t xml:space="preserve"> ( </w:t>
      </w:r>
      <w:r>
        <w:rPr>
          <w:rFonts w:hint="cs"/>
        </w:rPr>
        <w:t>проспект</w:t>
      </w:r>
      <w:r>
        <w:t xml:space="preserve"> </w:t>
      </w:r>
      <w:r>
        <w:rPr>
          <w:rFonts w:hint="cs"/>
        </w:rPr>
        <w:t>Непокоренных</w:t>
      </w:r>
      <w:r>
        <w:t>, 49.)</w:t>
      </w:r>
    </w:p>
    <w:p w:rsidR="008270AB" w:rsidRDefault="008270AB" w:rsidP="008270AB">
      <w:r>
        <w:t xml:space="preserve"> </w:t>
      </w:r>
      <w:r>
        <w:rPr>
          <w:rFonts w:hint="cs"/>
        </w:rPr>
        <w:t>Друзья</w:t>
      </w:r>
      <w:r>
        <w:t xml:space="preserve">, </w:t>
      </w:r>
      <w:r>
        <w:rPr>
          <w:rFonts w:hint="cs"/>
        </w:rPr>
        <w:t>обращаем</w:t>
      </w:r>
      <w:r>
        <w:t xml:space="preserve"> </w:t>
      </w:r>
      <w:r>
        <w:rPr>
          <w:rFonts w:hint="cs"/>
        </w:rPr>
        <w:t>внимание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старт</w:t>
      </w:r>
      <w:r>
        <w:t xml:space="preserve"> </w:t>
      </w:r>
      <w:r>
        <w:rPr>
          <w:rFonts w:hint="cs"/>
        </w:rPr>
        <w:t>отбора</w:t>
      </w:r>
      <w:r>
        <w:t xml:space="preserve"> </w:t>
      </w:r>
      <w:r>
        <w:rPr>
          <w:rFonts w:hint="cs"/>
        </w:rPr>
        <w:t>кандидатов</w:t>
      </w:r>
      <w:r>
        <w:t xml:space="preserve"> </w:t>
      </w:r>
      <w:r>
        <w:rPr>
          <w:rFonts w:hint="cs"/>
        </w:rPr>
        <w:t>намечен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июнь</w:t>
      </w:r>
      <w:r>
        <w:t xml:space="preserve"> 2017 </w:t>
      </w:r>
      <w:r>
        <w:rPr>
          <w:rFonts w:hint="cs"/>
        </w:rPr>
        <w:t>года</w:t>
      </w:r>
      <w:r>
        <w:t xml:space="preserve">, </w:t>
      </w:r>
      <w:r>
        <w:rPr>
          <w:rFonts w:hint="cs"/>
        </w:rPr>
        <w:t>наши</w:t>
      </w:r>
      <w:r>
        <w:t xml:space="preserve"> HR-</w:t>
      </w:r>
      <w:r>
        <w:rPr>
          <w:rFonts w:hint="cs"/>
        </w:rPr>
        <w:t>специалисты</w:t>
      </w:r>
      <w:r>
        <w:t xml:space="preserve"> </w:t>
      </w:r>
      <w:r>
        <w:rPr>
          <w:rFonts w:hint="cs"/>
        </w:rPr>
        <w:t>свяжутся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вами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время</w:t>
      </w:r>
      <w:r>
        <w:t xml:space="preserve">. </w:t>
      </w:r>
      <w:r>
        <w:rPr>
          <w:rFonts w:hint="cs"/>
        </w:rPr>
        <w:t>Выход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работу</w:t>
      </w:r>
      <w:r>
        <w:t xml:space="preserve"> </w:t>
      </w:r>
      <w:r>
        <w:rPr>
          <w:rFonts w:hint="cs"/>
        </w:rPr>
        <w:t>сотрудников</w:t>
      </w:r>
      <w:r>
        <w:t xml:space="preserve"> </w:t>
      </w:r>
      <w:r>
        <w:rPr>
          <w:rFonts w:hint="cs"/>
        </w:rPr>
        <w:t>запланирован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август</w:t>
      </w:r>
      <w:r>
        <w:t xml:space="preserve"> 2017 </w:t>
      </w:r>
      <w:r>
        <w:rPr>
          <w:rFonts w:hint="cs"/>
        </w:rPr>
        <w:t>года</w:t>
      </w:r>
      <w:r>
        <w:t>.</w:t>
      </w:r>
    </w:p>
    <w:p w:rsidR="008270AB" w:rsidRDefault="008270AB" w:rsidP="008270AB">
      <w:r w:rsidRPr="00BD6A42">
        <w:rPr>
          <w:b/>
        </w:rPr>
        <w:t>Ссылка:</w:t>
      </w:r>
      <w:r w:rsidRPr="00BD6A42">
        <w:t xml:space="preserve"> </w:t>
      </w:r>
      <w:hyperlink r:id="rId7" w:history="1">
        <w:r w:rsidRPr="00A1378A">
          <w:rPr>
            <w:rStyle w:val="a8"/>
          </w:rPr>
          <w:t>https://spb.hh.ru/employer/281</w:t>
        </w:r>
      </w:hyperlink>
    </w:p>
    <w:p w:rsidR="00211EA4" w:rsidRDefault="00211EA4" w:rsidP="0045134E">
      <w:pPr>
        <w:ind w:left="360"/>
      </w:pPr>
    </w:p>
    <w:p w:rsidR="00875B0E" w:rsidRDefault="00211EA4" w:rsidP="009B16D0">
      <w:pPr>
        <w:ind w:left="360"/>
      </w:pPr>
      <w:r>
        <w:br w:type="textWrapping" w:clear="all"/>
      </w:r>
    </w:p>
    <w:p w:rsidR="00875B0E" w:rsidRPr="00875B0E" w:rsidRDefault="00875B0E" w:rsidP="00BD6A42">
      <w:pPr>
        <w:tabs>
          <w:tab w:val="left" w:pos="6150"/>
        </w:tabs>
      </w:pPr>
    </w:p>
    <w:sectPr w:rsidR="00875B0E" w:rsidRPr="00875B0E" w:rsidSect="00BD6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A9" w:rsidRDefault="00854AA9" w:rsidP="0045134E">
      <w:pPr>
        <w:spacing w:after="0" w:line="240" w:lineRule="auto"/>
      </w:pPr>
      <w:r>
        <w:separator/>
      </w:r>
    </w:p>
  </w:endnote>
  <w:endnote w:type="continuationSeparator" w:id="0">
    <w:p w:rsidR="00854AA9" w:rsidRDefault="00854AA9" w:rsidP="004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A9" w:rsidRDefault="00854AA9" w:rsidP="0045134E">
      <w:pPr>
        <w:spacing w:after="0" w:line="240" w:lineRule="auto"/>
      </w:pPr>
      <w:r>
        <w:separator/>
      </w:r>
    </w:p>
  </w:footnote>
  <w:footnote w:type="continuationSeparator" w:id="0">
    <w:p w:rsidR="00854AA9" w:rsidRDefault="00854AA9" w:rsidP="0045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AA2"/>
    <w:multiLevelType w:val="multilevel"/>
    <w:tmpl w:val="1D5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1831"/>
    <w:multiLevelType w:val="multilevel"/>
    <w:tmpl w:val="8A3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74A35"/>
    <w:multiLevelType w:val="multilevel"/>
    <w:tmpl w:val="1E7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E1E12"/>
    <w:multiLevelType w:val="hybridMultilevel"/>
    <w:tmpl w:val="651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07D1"/>
    <w:multiLevelType w:val="multilevel"/>
    <w:tmpl w:val="1C7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9"/>
    <w:rsid w:val="000B51EF"/>
    <w:rsid w:val="00110853"/>
    <w:rsid w:val="00211EA4"/>
    <w:rsid w:val="0045134E"/>
    <w:rsid w:val="006216BD"/>
    <w:rsid w:val="006C3239"/>
    <w:rsid w:val="007118B3"/>
    <w:rsid w:val="00817259"/>
    <w:rsid w:val="008270AB"/>
    <w:rsid w:val="00831982"/>
    <w:rsid w:val="00854AA9"/>
    <w:rsid w:val="00875B0E"/>
    <w:rsid w:val="009B16D0"/>
    <w:rsid w:val="00B13B00"/>
    <w:rsid w:val="00BD6A42"/>
    <w:rsid w:val="00E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92A"/>
  <w15:chartTrackingRefBased/>
  <w15:docId w15:val="{AAA29F80-6FEC-4DB4-AC59-1C88F0C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34E"/>
  </w:style>
  <w:style w:type="paragraph" w:styleId="a6">
    <w:name w:val="footer"/>
    <w:basedOn w:val="a"/>
    <w:link w:val="a7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34E"/>
  </w:style>
  <w:style w:type="character" w:styleId="a8">
    <w:name w:val="Hyperlink"/>
    <w:basedOn w:val="a0"/>
    <w:uiPriority w:val="99"/>
    <w:unhideWhenUsed/>
    <w:rsid w:val="0045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.hh.ru/employer/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Анна</cp:lastModifiedBy>
  <cp:revision>4</cp:revision>
  <dcterms:created xsi:type="dcterms:W3CDTF">2017-06-21T08:54:00Z</dcterms:created>
  <dcterms:modified xsi:type="dcterms:W3CDTF">2017-06-21T09:02:00Z</dcterms:modified>
</cp:coreProperties>
</file>