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5A" w:rsidRPr="000F3D5A" w:rsidRDefault="000F3D5A" w:rsidP="000F3D5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inpro-light" w:eastAsia="Times New Roman" w:hAnsi="dinpro-light" w:cs="Times New Roman"/>
          <w:color w:val="333333"/>
          <w:spacing w:val="-7"/>
          <w:kern w:val="36"/>
          <w:sz w:val="48"/>
          <w:szCs w:val="48"/>
          <w:lang w:eastAsia="ru-RU"/>
        </w:rPr>
      </w:pPr>
      <w:proofErr w:type="spellStart"/>
      <w:r w:rsidRPr="000F3D5A">
        <w:rPr>
          <w:rFonts w:ascii="dinpro-light" w:eastAsia="Times New Roman" w:hAnsi="dinpro-light" w:cs="Times New Roman"/>
          <w:color w:val="333333"/>
          <w:spacing w:val="-7"/>
          <w:kern w:val="36"/>
          <w:sz w:val="48"/>
          <w:szCs w:val="48"/>
          <w:lang w:eastAsia="ru-RU"/>
        </w:rPr>
        <w:t>Cтажировка</w:t>
      </w:r>
      <w:proofErr w:type="spellEnd"/>
    </w:p>
    <w:p w:rsidR="000F3D5A" w:rsidRPr="000F3D5A" w:rsidRDefault="000F3D5A" w:rsidP="000F3D5A">
      <w:pPr>
        <w:spacing w:before="100" w:beforeAutospacing="1" w:after="0" w:line="240" w:lineRule="auto"/>
        <w:outlineLvl w:val="1"/>
        <w:rPr>
          <w:rFonts w:ascii="dinpro-regular" w:eastAsia="Times New Roman" w:hAnsi="dinpro-regular" w:cs="Times New Roman"/>
          <w:b/>
          <w:bCs/>
          <w:color w:val="333333"/>
          <w:sz w:val="32"/>
          <w:szCs w:val="32"/>
          <w:lang w:eastAsia="ru-RU"/>
        </w:rPr>
      </w:pPr>
      <w:r w:rsidRPr="000F3D5A">
        <w:rPr>
          <w:rFonts w:ascii="dinpro-regular" w:eastAsia="Times New Roman" w:hAnsi="dinpro-regular" w:cs="Times New Roman"/>
          <w:b/>
          <w:bCs/>
          <w:color w:val="333333"/>
          <w:sz w:val="32"/>
          <w:szCs w:val="32"/>
          <w:lang w:eastAsia="ru-RU"/>
        </w:rPr>
        <w:t>У тебя есть реальный шанс внести ощутимый вклад в своё будущее</w:t>
      </w:r>
    </w:p>
    <w:p w:rsidR="000F3D5A" w:rsidRPr="000F3D5A" w:rsidRDefault="000F3D5A" w:rsidP="000F3D5A">
      <w:pPr>
        <w:spacing w:before="75" w:after="450" w:line="240" w:lineRule="auto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t xml:space="preserve">Присоединяйся к программе стажировок </w:t>
      </w:r>
      <w:proofErr w:type="gramStart"/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t>в Ростелеком</w:t>
      </w:r>
      <w:proofErr w:type="gramEnd"/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t xml:space="preserve"> и ты получишь:</w:t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685800"/>
            <wp:effectExtent l="0" t="0" r="9525" b="0"/>
            <wp:docPr id="3" name="Рисунок 3" descr="http://www.rostelecom.ru/img/pages/intern/intern-feature-experi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telecom.ru/img/pages/intern/intern-feature-experien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dinpro-medium" w:eastAsia="Times New Roman" w:hAnsi="dinpro-medium" w:cs="Times New Roman"/>
          <w:color w:val="333333"/>
          <w:sz w:val="24"/>
          <w:szCs w:val="24"/>
          <w:lang w:eastAsia="ru-RU"/>
        </w:rPr>
      </w:pPr>
      <w:r w:rsidRPr="000F3D5A">
        <w:rPr>
          <w:rFonts w:ascii="dinpro-medium" w:eastAsia="Times New Roman" w:hAnsi="dinpro-medium" w:cs="Times New Roman"/>
          <w:color w:val="333333"/>
          <w:sz w:val="24"/>
          <w:szCs w:val="24"/>
          <w:lang w:eastAsia="ru-RU"/>
        </w:rPr>
        <w:t>Опыт работы</w:t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dinpro-regular" w:eastAsia="Times New Roman" w:hAnsi="dinpro-regular" w:cs="Times New Roman"/>
          <w:color w:val="858585"/>
          <w:sz w:val="24"/>
          <w:szCs w:val="24"/>
          <w:lang w:eastAsia="ru-RU"/>
        </w:rPr>
      </w:pPr>
      <w:r w:rsidRPr="000F3D5A">
        <w:rPr>
          <w:rFonts w:ascii="dinpro-regular" w:eastAsia="Times New Roman" w:hAnsi="dinpro-regular" w:cs="Times New Roman"/>
          <w:color w:val="858585"/>
          <w:sz w:val="24"/>
          <w:szCs w:val="24"/>
          <w:lang w:eastAsia="ru-RU"/>
        </w:rPr>
        <w:t>в крупнейшей инновационной компании России</w:t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657225"/>
            <wp:effectExtent l="0" t="0" r="9525" b="9525"/>
            <wp:docPr id="2" name="Рисунок 2" descr="http://www.rostelecom.ru/img/pages/intern/intern-feature-prior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telecom.ru/img/pages/intern/intern-feature-priori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dinpro-medium" w:eastAsia="Times New Roman" w:hAnsi="dinpro-medium" w:cs="Times New Roman"/>
          <w:color w:val="333333"/>
          <w:sz w:val="24"/>
          <w:szCs w:val="24"/>
          <w:lang w:eastAsia="ru-RU"/>
        </w:rPr>
      </w:pPr>
      <w:r w:rsidRPr="000F3D5A">
        <w:rPr>
          <w:rFonts w:ascii="dinpro-medium" w:eastAsia="Times New Roman" w:hAnsi="dinpro-medium" w:cs="Times New Roman"/>
          <w:color w:val="333333"/>
          <w:sz w:val="24"/>
          <w:szCs w:val="24"/>
          <w:lang w:eastAsia="ru-RU"/>
        </w:rPr>
        <w:t>Приоритет</w:t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dinpro-regular" w:eastAsia="Times New Roman" w:hAnsi="dinpro-regular" w:cs="Times New Roman"/>
          <w:color w:val="858585"/>
          <w:sz w:val="24"/>
          <w:szCs w:val="24"/>
          <w:lang w:eastAsia="ru-RU"/>
        </w:rPr>
      </w:pPr>
      <w:r w:rsidRPr="000F3D5A">
        <w:rPr>
          <w:rFonts w:ascii="dinpro-regular" w:eastAsia="Times New Roman" w:hAnsi="dinpro-regular" w:cs="Times New Roman"/>
          <w:color w:val="858585"/>
          <w:sz w:val="24"/>
          <w:szCs w:val="24"/>
          <w:lang w:eastAsia="ru-RU"/>
        </w:rPr>
        <w:t>при дальнейшем устройстве на работу в «Ростелеком»</w:t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714375"/>
            <wp:effectExtent l="0" t="0" r="0" b="9525"/>
            <wp:docPr id="1" name="Рисунок 1" descr="http://www.rostelecom.ru/img/pages/intern/intern-feature-sched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stelecom.ru/img/pages/intern/intern-feature-schedu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dinpro-medium" w:eastAsia="Times New Roman" w:hAnsi="dinpro-medium" w:cs="Times New Roman"/>
          <w:color w:val="333333"/>
          <w:sz w:val="24"/>
          <w:szCs w:val="24"/>
          <w:lang w:eastAsia="ru-RU"/>
        </w:rPr>
      </w:pPr>
      <w:r w:rsidRPr="000F3D5A">
        <w:rPr>
          <w:rFonts w:ascii="dinpro-medium" w:eastAsia="Times New Roman" w:hAnsi="dinpro-medium" w:cs="Times New Roman"/>
          <w:color w:val="333333"/>
          <w:sz w:val="24"/>
          <w:szCs w:val="24"/>
          <w:lang w:eastAsia="ru-RU"/>
        </w:rPr>
        <w:t>Гибкий график</w:t>
      </w:r>
    </w:p>
    <w:p w:rsidR="000F3D5A" w:rsidRPr="000F3D5A" w:rsidRDefault="000F3D5A" w:rsidP="000F3D5A">
      <w:pPr>
        <w:shd w:val="clear" w:color="auto" w:fill="FCFCFC"/>
        <w:spacing w:after="0" w:line="240" w:lineRule="auto"/>
        <w:jc w:val="center"/>
        <w:rPr>
          <w:rFonts w:ascii="dinpro-regular" w:eastAsia="Times New Roman" w:hAnsi="dinpro-regular" w:cs="Times New Roman"/>
          <w:color w:val="858585"/>
          <w:sz w:val="24"/>
          <w:szCs w:val="24"/>
          <w:lang w:eastAsia="ru-RU"/>
        </w:rPr>
      </w:pPr>
      <w:r w:rsidRPr="000F3D5A">
        <w:rPr>
          <w:rFonts w:ascii="dinpro-regular" w:eastAsia="Times New Roman" w:hAnsi="dinpro-regular" w:cs="Times New Roman"/>
          <w:color w:val="858585"/>
          <w:sz w:val="24"/>
          <w:szCs w:val="24"/>
          <w:lang w:eastAsia="ru-RU"/>
        </w:rPr>
        <w:t>и отличную рабочую атмосферу</w:t>
      </w:r>
    </w:p>
    <w:p w:rsidR="000F3D5A" w:rsidRPr="000F3D5A" w:rsidRDefault="000F3D5A" w:rsidP="000F3D5A">
      <w:pPr>
        <w:spacing w:before="75" w:after="450" w:line="240" w:lineRule="auto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t>Если ты уверен в своих знаниях, хочешь стать профессионалом и готов инвес</w:t>
      </w:r>
      <w:r>
        <w:rPr>
          <w:rFonts w:ascii="dinpro-regular" w:eastAsia="Times New Roman" w:hAnsi="dinpro-regular" w:cs="Times New Roman"/>
          <w:sz w:val="24"/>
          <w:szCs w:val="24"/>
          <w:lang w:eastAsia="ru-RU"/>
        </w:rPr>
        <w:t xml:space="preserve">тировать в своё будущее, заполни анкету </w:t>
      </w:r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t>на нашем сайте или присылай резюме на адрес </w:t>
      </w:r>
      <w:r>
        <w:rPr>
          <w:rFonts w:ascii="dinpro-regular" w:eastAsia="Times New Roman" w:hAnsi="dinpro-regular" w:cs="Times New Roman"/>
          <w:sz w:val="24"/>
          <w:szCs w:val="24"/>
          <w:lang w:eastAsia="ru-RU"/>
        </w:rPr>
        <w:t xml:space="preserve">: </w:t>
      </w:r>
      <w:hyperlink r:id="rId8" w:history="1">
        <w:r w:rsidRPr="003A2D75">
          <w:rPr>
            <w:rStyle w:val="a3"/>
            <w:rFonts w:ascii="dinpro-regular" w:eastAsia="Times New Roman" w:hAnsi="dinpro-regular" w:cs="Times New Roman"/>
            <w:sz w:val="24"/>
            <w:szCs w:val="24"/>
            <w:bdr w:val="none" w:sz="0" w:space="0" w:color="auto" w:frame="1"/>
            <w:lang w:eastAsia="ru-RU"/>
          </w:rPr>
          <w:t>Yuliya.A.Ivanova@rt.ru</w:t>
        </w:r>
      </w:hyperlink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t>. </w:t>
      </w:r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br/>
      </w:r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br/>
      </w:r>
      <w:r w:rsidRPr="000F3D5A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>Проверь себя на практике!</w:t>
      </w:r>
    </w:p>
    <w:p w:rsidR="000F3D5A" w:rsidRPr="000F3D5A" w:rsidRDefault="000F3D5A" w:rsidP="000F3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ищем студентов старших курсов по следующим направлениям:</w:t>
      </w:r>
    </w:p>
    <w:p w:rsidR="000F3D5A" w:rsidRPr="000F3D5A" w:rsidRDefault="000F3D5A" w:rsidP="000F3D5A">
      <w:pPr>
        <w:numPr>
          <w:ilvl w:val="0"/>
          <w:numId w:val="1"/>
        </w:numPr>
        <w:spacing w:after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бухгалтерия, аудит</w:t>
      </w:r>
    </w:p>
    <w:p w:rsidR="000F3D5A" w:rsidRPr="000F3D5A" w:rsidRDefault="000F3D5A" w:rsidP="000F3D5A">
      <w:pPr>
        <w:numPr>
          <w:ilvl w:val="0"/>
          <w:numId w:val="1"/>
        </w:numPr>
        <w:spacing w:before="144" w:after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</w:p>
    <w:p w:rsidR="000F3D5A" w:rsidRPr="000F3D5A" w:rsidRDefault="000F3D5A" w:rsidP="000F3D5A">
      <w:pPr>
        <w:numPr>
          <w:ilvl w:val="0"/>
          <w:numId w:val="1"/>
        </w:numPr>
        <w:spacing w:before="144" w:after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и развитие сетей связи</w:t>
      </w:r>
    </w:p>
    <w:p w:rsidR="000F3D5A" w:rsidRPr="000F3D5A" w:rsidRDefault="000F3D5A" w:rsidP="000F3D5A">
      <w:pPr>
        <w:numPr>
          <w:ilvl w:val="0"/>
          <w:numId w:val="1"/>
        </w:numPr>
        <w:spacing w:before="144" w:after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</w:t>
      </w:r>
    </w:p>
    <w:p w:rsidR="000F3D5A" w:rsidRPr="000F3D5A" w:rsidRDefault="000F3D5A" w:rsidP="000F3D5A">
      <w:pPr>
        <w:numPr>
          <w:ilvl w:val="0"/>
          <w:numId w:val="1"/>
        </w:numPr>
        <w:spacing w:before="144" w:after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</w:t>
      </w:r>
    </w:p>
    <w:p w:rsidR="000F3D5A" w:rsidRPr="000F3D5A" w:rsidRDefault="000F3D5A" w:rsidP="000F3D5A">
      <w:pPr>
        <w:numPr>
          <w:ilvl w:val="0"/>
          <w:numId w:val="1"/>
        </w:numPr>
        <w:spacing w:before="144" w:after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 обслуживание</w:t>
      </w:r>
    </w:p>
    <w:p w:rsidR="000F3D5A" w:rsidRPr="000F3D5A" w:rsidRDefault="000F3D5A" w:rsidP="000F3D5A">
      <w:pPr>
        <w:numPr>
          <w:ilvl w:val="0"/>
          <w:numId w:val="1"/>
        </w:numPr>
        <w:spacing w:before="144" w:after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</w:t>
      </w:r>
    </w:p>
    <w:p w:rsidR="000F3D5A" w:rsidRPr="000F3D5A" w:rsidRDefault="000F3D5A" w:rsidP="000F3D5A">
      <w:pPr>
        <w:numPr>
          <w:ilvl w:val="0"/>
          <w:numId w:val="1"/>
        </w:numPr>
        <w:spacing w:before="144" w:after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</w:t>
      </w:r>
    </w:p>
    <w:p w:rsidR="000F3D5A" w:rsidRPr="000F3D5A" w:rsidRDefault="000F3D5A" w:rsidP="000F3D5A">
      <w:pPr>
        <w:numPr>
          <w:ilvl w:val="0"/>
          <w:numId w:val="1"/>
        </w:numPr>
        <w:spacing w:before="14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</w:t>
      </w:r>
    </w:p>
    <w:p w:rsidR="006133F0" w:rsidRDefault="006133F0"/>
    <w:p w:rsidR="000F3D5A" w:rsidRDefault="000F3D5A" w:rsidP="000F3D5A">
      <w:pPr>
        <w:spacing w:before="75" w:after="450" w:line="240" w:lineRule="auto"/>
      </w:pPr>
      <w:r>
        <w:rPr>
          <w:rFonts w:ascii="dinpro-regular" w:eastAsia="Times New Roman" w:hAnsi="dinpro-regular" w:cs="Times New Roman"/>
          <w:sz w:val="24"/>
          <w:szCs w:val="24"/>
          <w:lang w:eastAsia="ru-RU"/>
        </w:rPr>
        <w:t xml:space="preserve">Источник: </w:t>
      </w:r>
      <w:r w:rsidRPr="000F3D5A">
        <w:rPr>
          <w:rFonts w:ascii="dinpro-regular" w:eastAsia="Times New Roman" w:hAnsi="dinpro-regular" w:cs="Times New Roman"/>
          <w:sz w:val="24"/>
          <w:szCs w:val="24"/>
          <w:lang w:eastAsia="ru-RU"/>
        </w:rPr>
        <w:t>http://www.rostelecom.ru/career/intern/</w:t>
      </w:r>
      <w:bookmarkStart w:id="0" w:name="_GoBack"/>
      <w:bookmarkEnd w:id="0"/>
    </w:p>
    <w:sectPr w:rsidR="000F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inpro-light">
    <w:altName w:val="Times New Roman"/>
    <w:panose1 w:val="00000000000000000000"/>
    <w:charset w:val="00"/>
    <w:family w:val="roman"/>
    <w:notTrueType/>
    <w:pitch w:val="default"/>
  </w:font>
  <w:font w:name="dinpro-regular">
    <w:altName w:val="Times New Roman"/>
    <w:panose1 w:val="00000000000000000000"/>
    <w:charset w:val="00"/>
    <w:family w:val="roman"/>
    <w:notTrueType/>
    <w:pitch w:val="default"/>
  </w:font>
  <w:font w:name="dinpro-medium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2B84"/>
    <w:multiLevelType w:val="multilevel"/>
    <w:tmpl w:val="663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8"/>
    <w:rsid w:val="000F3D5A"/>
    <w:rsid w:val="006133F0"/>
    <w:rsid w:val="00E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82E9"/>
  <w15:chartTrackingRefBased/>
  <w15:docId w15:val="{8A7D8676-C163-4722-A0C7-874C8AA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scriptiontext">
    <w:name w:val="description_text"/>
    <w:basedOn w:val="a"/>
    <w:rsid w:val="000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name">
    <w:name w:val="feature_name"/>
    <w:basedOn w:val="a"/>
    <w:rsid w:val="000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text">
    <w:name w:val="feature_text"/>
    <w:basedOn w:val="a"/>
    <w:rsid w:val="000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5A"/>
  </w:style>
  <w:style w:type="character" w:styleId="a3">
    <w:name w:val="Hyperlink"/>
    <w:basedOn w:val="a0"/>
    <w:uiPriority w:val="99"/>
    <w:unhideWhenUsed/>
    <w:rsid w:val="000F3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6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91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9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.A.Ivanova@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2017-06-21T12:31:00Z</dcterms:created>
  <dcterms:modified xsi:type="dcterms:W3CDTF">2017-06-21T12:32:00Z</dcterms:modified>
</cp:coreProperties>
</file>