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52" w:rsidRPr="00917A52" w:rsidRDefault="00917A52" w:rsidP="00E8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52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D052F0">
        <w:rPr>
          <w:rFonts w:ascii="Times New Roman" w:hAnsi="Times New Roman" w:cs="Times New Roman"/>
          <w:b/>
          <w:sz w:val="28"/>
          <w:szCs w:val="28"/>
        </w:rPr>
        <w:t xml:space="preserve">компетенций по </w:t>
      </w:r>
      <w:r w:rsidRPr="00917A52">
        <w:rPr>
          <w:rFonts w:ascii="Times New Roman" w:hAnsi="Times New Roman" w:cs="Times New Roman"/>
          <w:b/>
          <w:sz w:val="28"/>
          <w:szCs w:val="28"/>
        </w:rPr>
        <w:t>беспроводны</w:t>
      </w:r>
      <w:r w:rsidR="00D052F0">
        <w:rPr>
          <w:rFonts w:ascii="Times New Roman" w:hAnsi="Times New Roman" w:cs="Times New Roman"/>
          <w:b/>
          <w:sz w:val="28"/>
          <w:szCs w:val="28"/>
        </w:rPr>
        <w:t>м</w:t>
      </w:r>
      <w:r w:rsidRPr="00917A52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D052F0">
        <w:rPr>
          <w:rFonts w:ascii="Times New Roman" w:hAnsi="Times New Roman" w:cs="Times New Roman"/>
          <w:b/>
          <w:sz w:val="28"/>
          <w:szCs w:val="28"/>
        </w:rPr>
        <w:t>ям</w:t>
      </w:r>
      <w:r w:rsidRPr="00917A52">
        <w:rPr>
          <w:rFonts w:ascii="Times New Roman" w:hAnsi="Times New Roman" w:cs="Times New Roman"/>
          <w:b/>
          <w:sz w:val="28"/>
          <w:szCs w:val="28"/>
        </w:rPr>
        <w:t xml:space="preserve"> открыли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17A52">
        <w:rPr>
          <w:rFonts w:ascii="Times New Roman" w:hAnsi="Times New Roman" w:cs="Times New Roman"/>
          <w:b/>
          <w:sz w:val="28"/>
          <w:szCs w:val="28"/>
        </w:rPr>
        <w:t xml:space="preserve"> ГУАП</w:t>
      </w:r>
    </w:p>
    <w:p w:rsidR="00917A52" w:rsidRDefault="00917A52" w:rsidP="00917A52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7A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19 апреля в Санкт-Петербургском государственном университете аэрокосмического приборостроения </w:t>
      </w:r>
      <w:r w:rsidR="004272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рамках программы «Приоритет 2030» </w:t>
      </w:r>
      <w:r w:rsidRPr="00917A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состоялось открытие Центра </w:t>
      </w:r>
      <w:r w:rsidR="004C70A0" w:rsidRPr="00D052F0">
        <w:rPr>
          <w:rFonts w:ascii="Times New Roman" w:hAnsi="Times New Roman" w:cs="Times New Roman"/>
          <w:b/>
          <w:i/>
          <w:iCs/>
          <w:sz w:val="28"/>
          <w:szCs w:val="28"/>
        </w:rPr>
        <w:t>компетенций по беспроводным технологиям</w:t>
      </w:r>
      <w:r w:rsidRPr="00D052F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663B9">
        <w:rPr>
          <w:rFonts w:ascii="Times New Roman" w:hAnsi="Times New Roman" w:cs="Times New Roman"/>
          <w:b/>
          <w:i/>
          <w:iCs/>
          <w:sz w:val="28"/>
          <w:szCs w:val="28"/>
        </w:rPr>
        <w:t>Также был проведен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круглый стол с представителями компаний-партнеров университета. </w:t>
      </w:r>
    </w:p>
    <w:p w:rsidR="00651C7E" w:rsidRDefault="00E9677E" w:rsidP="00756C4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Взаимодействие науки, образования и структур бизнеса, а также применение потенциала вузов для развития наукоемких производств обсудили в ходе круглого стола. </w:t>
      </w:r>
    </w:p>
    <w:p w:rsidR="00756C43" w:rsidRDefault="00E9677E" w:rsidP="00756C4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ГУАП </w:t>
      </w:r>
      <w:r w:rsidR="00B73FE1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651C7E">
        <w:rPr>
          <w:rFonts w:ascii="Times New Roman" w:hAnsi="Times New Roman" w:cs="Times New Roman"/>
          <w:iCs/>
          <w:sz w:val="28"/>
          <w:szCs w:val="28"/>
        </w:rPr>
        <w:t>встрече</w:t>
      </w:r>
      <w:r w:rsidR="00B73FE1">
        <w:rPr>
          <w:rFonts w:ascii="Times New Roman" w:hAnsi="Times New Roman" w:cs="Times New Roman"/>
          <w:iCs/>
          <w:sz w:val="28"/>
          <w:szCs w:val="28"/>
        </w:rPr>
        <w:t xml:space="preserve"> представляли</w:t>
      </w:r>
      <w:r w:rsidR="00D052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760E">
        <w:rPr>
          <w:rFonts w:ascii="Times New Roman" w:hAnsi="Times New Roman" w:cs="Times New Roman"/>
          <w:iCs/>
          <w:sz w:val="28"/>
          <w:szCs w:val="28"/>
        </w:rPr>
        <w:t xml:space="preserve">ректор Юлия Антохина, </w:t>
      </w:r>
      <w:r w:rsidR="0051555A">
        <w:rPr>
          <w:rFonts w:ascii="Times New Roman" w:hAnsi="Times New Roman" w:cs="Times New Roman"/>
          <w:iCs/>
          <w:sz w:val="28"/>
          <w:szCs w:val="28"/>
        </w:rPr>
        <w:t xml:space="preserve">проректор </w:t>
      </w:r>
      <w:r w:rsidR="00EE7B9F" w:rsidRPr="004E4364">
        <w:rPr>
          <w:rFonts w:ascii="Times New Roman" w:hAnsi="Times New Roman" w:cs="Times New Roman"/>
          <w:sz w:val="28"/>
          <w:szCs w:val="28"/>
        </w:rPr>
        <w:t xml:space="preserve">по образовательным технологиям и инновациям Владислав </w:t>
      </w:r>
      <w:proofErr w:type="spellStart"/>
      <w:r w:rsidR="00EE7B9F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="00756C43">
        <w:rPr>
          <w:rFonts w:ascii="Times New Roman" w:hAnsi="Times New Roman" w:cs="Times New Roman"/>
          <w:sz w:val="28"/>
          <w:szCs w:val="28"/>
        </w:rPr>
        <w:t xml:space="preserve">, </w:t>
      </w:r>
      <w:r w:rsidR="004C70A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45F5C">
        <w:rPr>
          <w:rFonts w:ascii="Times New Roman" w:hAnsi="Times New Roman" w:cs="Times New Roman"/>
          <w:sz w:val="28"/>
          <w:szCs w:val="28"/>
        </w:rPr>
        <w:t>Ц</w:t>
      </w:r>
      <w:r w:rsidR="004C70A0" w:rsidRPr="00D052F0">
        <w:rPr>
          <w:rFonts w:ascii="Times New Roman" w:hAnsi="Times New Roman" w:cs="Times New Roman"/>
          <w:sz w:val="28"/>
          <w:szCs w:val="28"/>
        </w:rPr>
        <w:t>ентра координации научных исследований</w:t>
      </w:r>
      <w:r w:rsidR="004C70A0" w:rsidRPr="00B73FE1">
        <w:rPr>
          <w:rFonts w:ascii="Times New Roman" w:hAnsi="Times New Roman" w:cs="Times New Roman"/>
          <w:sz w:val="28"/>
          <w:szCs w:val="28"/>
        </w:rPr>
        <w:t xml:space="preserve"> Алексей Рабин</w:t>
      </w:r>
      <w:r w:rsidR="004C70A0">
        <w:rPr>
          <w:rFonts w:ascii="Times New Roman" w:hAnsi="Times New Roman" w:cs="Times New Roman"/>
          <w:sz w:val="28"/>
          <w:szCs w:val="28"/>
        </w:rPr>
        <w:t xml:space="preserve">, </w:t>
      </w:r>
      <w:r w:rsidR="00756C43">
        <w:rPr>
          <w:rFonts w:ascii="Times New Roman" w:hAnsi="Times New Roman" w:cs="Times New Roman"/>
          <w:sz w:val="28"/>
          <w:szCs w:val="28"/>
        </w:rPr>
        <w:t xml:space="preserve">заведующий кафедрой инфокоммуникационных технологий </w:t>
      </w:r>
      <w:r w:rsidR="00B73FE1">
        <w:rPr>
          <w:rFonts w:ascii="Times New Roman" w:hAnsi="Times New Roman" w:cs="Times New Roman"/>
          <w:sz w:val="28"/>
          <w:szCs w:val="28"/>
        </w:rPr>
        <w:t>и систем связи</w:t>
      </w:r>
      <w:r w:rsidR="004C70A0">
        <w:rPr>
          <w:rFonts w:ascii="Times New Roman" w:hAnsi="Times New Roman" w:cs="Times New Roman"/>
          <w:sz w:val="28"/>
          <w:szCs w:val="28"/>
        </w:rPr>
        <w:t xml:space="preserve">, </w:t>
      </w:r>
      <w:r w:rsidR="004C70A0" w:rsidRPr="00D052F0">
        <w:rPr>
          <w:rFonts w:ascii="Times New Roman" w:hAnsi="Times New Roman" w:cs="Times New Roman"/>
          <w:sz w:val="28"/>
          <w:szCs w:val="28"/>
        </w:rPr>
        <w:t>научный руководитель нового центра</w:t>
      </w:r>
      <w:r w:rsidR="00D052F0">
        <w:rPr>
          <w:rFonts w:ascii="Times New Roman" w:hAnsi="Times New Roman" w:cs="Times New Roman"/>
          <w:sz w:val="28"/>
          <w:szCs w:val="28"/>
        </w:rPr>
        <w:t xml:space="preserve"> </w:t>
      </w:r>
      <w:r w:rsidR="00756C43" w:rsidRPr="00B73FE1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756C43" w:rsidRPr="00B73FE1">
        <w:rPr>
          <w:rFonts w:ascii="Times New Roman" w:hAnsi="Times New Roman" w:cs="Times New Roman"/>
          <w:sz w:val="28"/>
          <w:szCs w:val="28"/>
        </w:rPr>
        <w:t>Тюрликов</w:t>
      </w:r>
      <w:proofErr w:type="spellEnd"/>
      <w:r w:rsidR="00756C43" w:rsidRPr="00B73FE1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745F5C">
        <w:rPr>
          <w:rFonts w:ascii="Times New Roman" w:hAnsi="Times New Roman" w:cs="Times New Roman"/>
          <w:sz w:val="28"/>
          <w:szCs w:val="28"/>
        </w:rPr>
        <w:t>И</w:t>
      </w:r>
      <w:r w:rsidR="00756C43" w:rsidRPr="00B73FE1">
        <w:rPr>
          <w:rFonts w:ascii="Times New Roman" w:hAnsi="Times New Roman" w:cs="Times New Roman"/>
          <w:sz w:val="28"/>
          <w:szCs w:val="28"/>
        </w:rPr>
        <w:t xml:space="preserve">нститута аэрокосмических приборов и систем Николай Майоров, директор </w:t>
      </w:r>
      <w:r w:rsidR="00745F5C">
        <w:rPr>
          <w:rFonts w:ascii="Times New Roman" w:hAnsi="Times New Roman" w:cs="Times New Roman"/>
          <w:sz w:val="28"/>
          <w:szCs w:val="28"/>
        </w:rPr>
        <w:t>И</w:t>
      </w:r>
      <w:r w:rsidR="00756C43" w:rsidRPr="00B73FE1">
        <w:rPr>
          <w:rFonts w:ascii="Times New Roman" w:hAnsi="Times New Roman" w:cs="Times New Roman"/>
          <w:sz w:val="28"/>
          <w:szCs w:val="28"/>
        </w:rPr>
        <w:t xml:space="preserve">нститута радиотехники и инфокоммуникационных технологий Александр Бестугин, заведующий кафедрой радиотехнических систем Николай </w:t>
      </w:r>
      <w:proofErr w:type="spellStart"/>
      <w:r w:rsidR="00756C43" w:rsidRPr="00B73FE1">
        <w:rPr>
          <w:rFonts w:ascii="Times New Roman" w:hAnsi="Times New Roman" w:cs="Times New Roman"/>
          <w:sz w:val="28"/>
          <w:szCs w:val="28"/>
        </w:rPr>
        <w:t>Поваренкин</w:t>
      </w:r>
      <w:proofErr w:type="spellEnd"/>
      <w:r w:rsidR="00756C43" w:rsidRPr="00B73FE1">
        <w:rPr>
          <w:rFonts w:ascii="Times New Roman" w:hAnsi="Times New Roman" w:cs="Times New Roman"/>
          <w:sz w:val="28"/>
          <w:szCs w:val="28"/>
        </w:rPr>
        <w:t xml:space="preserve">, </w:t>
      </w:r>
      <w:r w:rsidR="004C70A0" w:rsidRPr="00D052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45F5C">
        <w:rPr>
          <w:rFonts w:ascii="Times New Roman" w:hAnsi="Times New Roman" w:cs="Times New Roman"/>
          <w:sz w:val="28"/>
          <w:szCs w:val="28"/>
        </w:rPr>
        <w:t>И</w:t>
      </w:r>
      <w:r w:rsidR="004C70A0" w:rsidRPr="00D052F0">
        <w:rPr>
          <w:rFonts w:ascii="Times New Roman" w:hAnsi="Times New Roman" w:cs="Times New Roman"/>
          <w:sz w:val="28"/>
          <w:szCs w:val="28"/>
        </w:rPr>
        <w:t>нженерной школы</w:t>
      </w:r>
      <w:proofErr w:type="gramEnd"/>
      <w:r w:rsidR="004C70A0" w:rsidRPr="00D052F0">
        <w:rPr>
          <w:rFonts w:ascii="Times New Roman" w:hAnsi="Times New Roman" w:cs="Times New Roman"/>
          <w:sz w:val="28"/>
          <w:szCs w:val="28"/>
        </w:rPr>
        <w:t xml:space="preserve"> Сергей Солёный, директор </w:t>
      </w:r>
      <w:r w:rsidR="00745F5C">
        <w:rPr>
          <w:rFonts w:ascii="Times New Roman" w:hAnsi="Times New Roman" w:cs="Times New Roman"/>
          <w:sz w:val="28"/>
          <w:szCs w:val="28"/>
        </w:rPr>
        <w:t>Ц</w:t>
      </w:r>
      <w:r w:rsidR="004C70A0" w:rsidRPr="00D052F0">
        <w:rPr>
          <w:rFonts w:ascii="Times New Roman" w:hAnsi="Times New Roman" w:cs="Times New Roman"/>
          <w:sz w:val="28"/>
          <w:szCs w:val="28"/>
        </w:rPr>
        <w:t>ентра аэрокосмических исследований и разработок Валентин Оленев,</w:t>
      </w:r>
      <w:r w:rsidR="00D052F0">
        <w:rPr>
          <w:rFonts w:ascii="Times New Roman" w:hAnsi="Times New Roman" w:cs="Times New Roman"/>
          <w:sz w:val="28"/>
          <w:szCs w:val="28"/>
        </w:rPr>
        <w:t xml:space="preserve"> </w:t>
      </w:r>
      <w:r w:rsidR="00756C43" w:rsidRPr="00B73FE1">
        <w:rPr>
          <w:rFonts w:ascii="Times New Roman" w:hAnsi="Times New Roman" w:cs="Times New Roman"/>
          <w:sz w:val="28"/>
          <w:szCs w:val="28"/>
        </w:rPr>
        <w:t xml:space="preserve">научные сотрудники </w:t>
      </w:r>
      <w:r w:rsidR="004C70A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756C43" w:rsidRPr="00B73FE1">
        <w:rPr>
          <w:rFonts w:ascii="Times New Roman" w:hAnsi="Times New Roman" w:cs="Times New Roman"/>
          <w:sz w:val="28"/>
          <w:szCs w:val="28"/>
        </w:rPr>
        <w:t xml:space="preserve">Валентин Михайлов и Никита Степанов. </w:t>
      </w:r>
      <w:r w:rsidR="00B73FE1" w:rsidRPr="00B73FE1">
        <w:rPr>
          <w:rFonts w:ascii="Times New Roman" w:hAnsi="Times New Roman" w:cs="Times New Roman"/>
          <w:sz w:val="28"/>
          <w:szCs w:val="28"/>
        </w:rPr>
        <w:t>Участие в диалоге приняли руководитель программы развития цифровых НИОКР ПАО «Газпром нефть» Игорь</w:t>
      </w:r>
      <w:r w:rsidR="0074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FE1" w:rsidRPr="00B73FE1">
        <w:rPr>
          <w:rFonts w:ascii="Times New Roman" w:hAnsi="Times New Roman" w:cs="Times New Roman"/>
          <w:sz w:val="28"/>
          <w:szCs w:val="28"/>
        </w:rPr>
        <w:t>Шишлянников</w:t>
      </w:r>
      <w:proofErr w:type="spellEnd"/>
      <w:r w:rsidR="00B73FE1" w:rsidRPr="00B73FE1">
        <w:rPr>
          <w:rFonts w:ascii="Times New Roman" w:hAnsi="Times New Roman" w:cs="Times New Roman"/>
          <w:sz w:val="28"/>
          <w:szCs w:val="28"/>
        </w:rPr>
        <w:t xml:space="preserve">, </w:t>
      </w:r>
      <w:r w:rsidR="00B73FE1" w:rsidRPr="00B73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по развитию </w:t>
      </w:r>
      <w:proofErr w:type="spellStart"/>
      <w:r w:rsidR="00B73FE1" w:rsidRPr="00B73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AuroraEvernet</w:t>
      </w:r>
      <w:proofErr w:type="spellEnd"/>
      <w:r w:rsidR="00B73FE1" w:rsidRPr="00B73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Гусев, руководитель программ разработки системных решений </w:t>
      </w:r>
      <w:r w:rsidR="009D10A1" w:rsidRPr="00B73FE1">
        <w:rPr>
          <w:rFonts w:ascii="Times New Roman" w:hAnsi="Times New Roman" w:cs="Times New Roman"/>
          <w:sz w:val="28"/>
          <w:szCs w:val="28"/>
        </w:rPr>
        <w:t xml:space="preserve">ПАО «Газпром </w:t>
      </w:r>
      <w:r w:rsidR="00F42A8C">
        <w:rPr>
          <w:rFonts w:ascii="Times New Roman" w:hAnsi="Times New Roman" w:cs="Times New Roman"/>
          <w:sz w:val="28"/>
          <w:szCs w:val="28"/>
        </w:rPr>
        <w:t>н</w:t>
      </w:r>
      <w:r w:rsidR="009D10A1" w:rsidRPr="00B73FE1">
        <w:rPr>
          <w:rFonts w:ascii="Times New Roman" w:hAnsi="Times New Roman" w:cs="Times New Roman"/>
          <w:sz w:val="28"/>
          <w:szCs w:val="28"/>
        </w:rPr>
        <w:t>ефть»</w:t>
      </w:r>
      <w:r w:rsidR="00B73FE1" w:rsidRPr="00B73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 </w:t>
      </w:r>
      <w:proofErr w:type="spellStart"/>
      <w:r w:rsidR="00B73FE1" w:rsidRPr="00B73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Бусарев</w:t>
      </w:r>
      <w:proofErr w:type="spellEnd"/>
      <w:r w:rsidR="00B73FE1" w:rsidRPr="00B73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73FE1" w:rsidRPr="00B73FE1">
        <w:rPr>
          <w:rFonts w:ascii="Times New Roman" w:hAnsi="Times New Roman" w:cs="Times New Roman"/>
          <w:sz w:val="28"/>
          <w:szCs w:val="28"/>
        </w:rPr>
        <w:t xml:space="preserve">инженер по применению НТЦ «Радиотехнические устройства и системы» Виктор </w:t>
      </w:r>
      <w:proofErr w:type="spellStart"/>
      <w:r w:rsidR="00B73FE1" w:rsidRPr="00B73FE1">
        <w:rPr>
          <w:rFonts w:ascii="Times New Roman" w:hAnsi="Times New Roman" w:cs="Times New Roman"/>
          <w:sz w:val="28"/>
          <w:szCs w:val="28"/>
        </w:rPr>
        <w:t>Вервальд</w:t>
      </w:r>
      <w:proofErr w:type="spellEnd"/>
      <w:r w:rsidR="00651C7E">
        <w:rPr>
          <w:rFonts w:ascii="Times New Roman" w:hAnsi="Times New Roman" w:cs="Times New Roman"/>
          <w:sz w:val="28"/>
          <w:szCs w:val="28"/>
        </w:rPr>
        <w:t>.</w:t>
      </w:r>
    </w:p>
    <w:p w:rsidR="0055760E" w:rsidRPr="0055760E" w:rsidRDefault="0055760E" w:rsidP="0055760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A8C">
        <w:rPr>
          <w:rFonts w:ascii="Times New Roman" w:hAnsi="Times New Roman" w:cs="Times New Roman"/>
          <w:i/>
          <w:sz w:val="28"/>
          <w:szCs w:val="28"/>
        </w:rPr>
        <w:t xml:space="preserve">  – </w:t>
      </w:r>
      <w:r w:rsidR="004D0FCA" w:rsidRPr="00F42A8C">
        <w:rPr>
          <w:rFonts w:ascii="Times New Roman" w:hAnsi="Times New Roman" w:cs="Times New Roman"/>
          <w:i/>
          <w:sz w:val="28"/>
          <w:szCs w:val="28"/>
        </w:rPr>
        <w:t xml:space="preserve">Новый </w:t>
      </w:r>
      <w:r w:rsidRPr="00F42A8C">
        <w:rPr>
          <w:rFonts w:ascii="Times New Roman" w:hAnsi="Times New Roman" w:cs="Times New Roman"/>
          <w:i/>
          <w:sz w:val="28"/>
          <w:szCs w:val="28"/>
        </w:rPr>
        <w:t>Центр</w:t>
      </w:r>
      <w:r w:rsidR="004D0FCA" w:rsidRPr="00F42A8C">
        <w:rPr>
          <w:rFonts w:ascii="Times New Roman" w:hAnsi="Times New Roman" w:cs="Times New Roman"/>
          <w:i/>
          <w:sz w:val="28"/>
          <w:szCs w:val="28"/>
        </w:rPr>
        <w:t xml:space="preserve"> беспроводных технологий </w:t>
      </w:r>
      <w:r w:rsidRPr="00F42A8C">
        <w:rPr>
          <w:rFonts w:ascii="Times New Roman" w:hAnsi="Times New Roman" w:cs="Times New Roman"/>
          <w:i/>
          <w:sz w:val="28"/>
          <w:szCs w:val="28"/>
        </w:rPr>
        <w:t>востребован с точки зрения подготовки квалифицированных кадров, реализации предметных задач, объединения научно-педагогических работников, молодых ученых. Мы рады продемонстрировать наши возможности, наработки, основательную базу. Представим партнерам программно-аппаратный стенд, который демонстрирует совместную работу датчиков для использования беспроводных технологий для индустриальных объектов нефтегазового сектора. Считаю, это отличный старт по расширению области работы</w:t>
      </w:r>
      <w:r w:rsidR="004D0FCA" w:rsidRPr="00F42A8C">
        <w:rPr>
          <w:rFonts w:ascii="Times New Roman" w:hAnsi="Times New Roman" w:cs="Times New Roman"/>
          <w:i/>
          <w:sz w:val="28"/>
          <w:szCs w:val="28"/>
        </w:rPr>
        <w:t>,</w:t>
      </w:r>
      <w:r w:rsidR="004D0FCA">
        <w:rPr>
          <w:rFonts w:ascii="Times New Roman" w:hAnsi="Times New Roman" w:cs="Times New Roman"/>
          <w:sz w:val="28"/>
          <w:szCs w:val="28"/>
        </w:rPr>
        <w:t xml:space="preserve"> – открывая встречу, сказала ректор ГУАП Юлия Антохина.</w:t>
      </w:r>
    </w:p>
    <w:p w:rsidR="00756C43" w:rsidRDefault="00651C7E" w:rsidP="00756C4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Встреча дала возможность каждому представителю компаний-партнеров высказаться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 тех задачах, которые есть сейчас, будь то подготовка кадров или необходимые разработки. В диалоге попытались выяснить: чем в данном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случае может помочь университет, какие задачи можно решать на базе ГУАП.</w:t>
      </w:r>
    </w:p>
    <w:p w:rsidR="00ED4B2E" w:rsidRDefault="00ED4B2E" w:rsidP="00ED4B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Игорь </w:t>
      </w:r>
      <w:proofErr w:type="spellStart"/>
      <w:r>
        <w:rPr>
          <w:rFonts w:ascii="Times New Roman" w:hAnsi="Times New Roman" w:cs="Times New Roman"/>
          <w:sz w:val="28"/>
        </w:rPr>
        <w:t>Шишлянников</w:t>
      </w:r>
      <w:proofErr w:type="spellEnd"/>
      <w:r>
        <w:rPr>
          <w:rFonts w:ascii="Times New Roman" w:hAnsi="Times New Roman" w:cs="Times New Roman"/>
          <w:sz w:val="28"/>
        </w:rPr>
        <w:t>, р</w:t>
      </w:r>
      <w:r w:rsidRPr="00245665">
        <w:rPr>
          <w:rFonts w:ascii="Times New Roman" w:hAnsi="Times New Roman" w:cs="Times New Roman"/>
          <w:sz w:val="28"/>
        </w:rPr>
        <w:t>уководитель программы развития цифровых</w:t>
      </w:r>
      <w:r>
        <w:rPr>
          <w:rFonts w:ascii="Times New Roman" w:hAnsi="Times New Roman" w:cs="Times New Roman"/>
          <w:sz w:val="28"/>
        </w:rPr>
        <w:t xml:space="preserve"> научно-исследовательских и опытно-конструкторских работ</w:t>
      </w:r>
      <w:r w:rsidR="00745F5C">
        <w:rPr>
          <w:rFonts w:ascii="Times New Roman" w:hAnsi="Times New Roman" w:cs="Times New Roman"/>
          <w:sz w:val="28"/>
        </w:rPr>
        <w:t xml:space="preserve"> </w:t>
      </w:r>
      <w:r w:rsidR="00C9580D">
        <w:rPr>
          <w:rFonts w:ascii="Times New Roman" w:hAnsi="Times New Roman" w:cs="Times New Roman"/>
          <w:sz w:val="28"/>
        </w:rPr>
        <w:t>ПАО «Газпром нефть»</w:t>
      </w:r>
      <w:r>
        <w:rPr>
          <w:rFonts w:ascii="Times New Roman" w:hAnsi="Times New Roman" w:cs="Times New Roman"/>
          <w:sz w:val="28"/>
        </w:rPr>
        <w:t xml:space="preserve">, рассказал о том, что </w:t>
      </w:r>
      <w:r w:rsidR="00C9580D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 xml:space="preserve"> с 2018 года реализует Стратегию цифровой трансформации. Стенд «ОКР </w:t>
      </w:r>
      <w:proofErr w:type="spellStart"/>
      <w:r>
        <w:rPr>
          <w:rFonts w:ascii="Times New Roman" w:hAnsi="Times New Roman" w:cs="Times New Roman"/>
          <w:sz w:val="28"/>
        </w:rPr>
        <w:t>Мультисервисная</w:t>
      </w:r>
      <w:proofErr w:type="spellEnd"/>
      <w:r>
        <w:rPr>
          <w:rFonts w:ascii="Times New Roman" w:hAnsi="Times New Roman" w:cs="Times New Roman"/>
          <w:sz w:val="28"/>
        </w:rPr>
        <w:t xml:space="preserve"> гетерогенная беспроводная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IIoT</w:t>
      </w:r>
      <w:proofErr w:type="spellEnd"/>
      <w:r>
        <w:rPr>
          <w:rFonts w:ascii="Times New Roman" w:hAnsi="Times New Roman" w:cs="Times New Roman"/>
          <w:sz w:val="28"/>
        </w:rPr>
        <w:t xml:space="preserve">-сеть» – один из артефактов реализации </w:t>
      </w:r>
      <w:r w:rsidR="00C9580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тратегии. Стенд решает на месторождениях важные задачи. В силу отдаленности регионов, </w:t>
      </w:r>
      <w:r w:rsidR="00C9580D">
        <w:rPr>
          <w:rFonts w:ascii="Times New Roman" w:hAnsi="Times New Roman" w:cs="Times New Roman"/>
          <w:sz w:val="28"/>
        </w:rPr>
        <w:t xml:space="preserve">где располагаются месторождения, </w:t>
      </w:r>
      <w:r>
        <w:rPr>
          <w:rFonts w:ascii="Times New Roman" w:hAnsi="Times New Roman" w:cs="Times New Roman"/>
          <w:sz w:val="28"/>
        </w:rPr>
        <w:t>сложностей с работой персонала и высокой стоимостью обустройства предприятий</w:t>
      </w:r>
      <w:r w:rsidR="00F42A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лучше, чтобы работу квалифицированных специалистов выполняла техника. В этом случае беспроводныетехнологии автономно решают задачи. </w:t>
      </w:r>
      <w:proofErr w:type="gramStart"/>
      <w:r>
        <w:rPr>
          <w:rFonts w:ascii="Times New Roman" w:hAnsi="Times New Roman" w:cs="Times New Roman"/>
          <w:sz w:val="28"/>
        </w:rPr>
        <w:t>Руководитель программы развития цифровых НИОКР обратился к ГУАП с тем, что предприятию нужны специалисты в области информационной безопасности.</w:t>
      </w:r>
      <w:proofErr w:type="gramEnd"/>
      <w:r w:rsidR="00745F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направления по автоматизации важны специалисты попоискудатчиков нового поколения, сбору и анализу данных с уже имеющихся датчиков, работе с интеллектуальными системами управления. Игорь </w:t>
      </w:r>
      <w:proofErr w:type="spellStart"/>
      <w:r>
        <w:rPr>
          <w:rFonts w:ascii="Times New Roman" w:hAnsi="Times New Roman" w:cs="Times New Roman"/>
          <w:sz w:val="28"/>
        </w:rPr>
        <w:t>Шишлянников</w:t>
      </w:r>
      <w:proofErr w:type="spellEnd"/>
      <w:r>
        <w:rPr>
          <w:rFonts w:ascii="Times New Roman" w:hAnsi="Times New Roman" w:cs="Times New Roman"/>
          <w:sz w:val="28"/>
        </w:rPr>
        <w:t xml:space="preserve"> рассказал, что нефтяная компания взаимодействует со студентами ГУАП с третьего курса. Большое количество работы над стендом выполнили </w:t>
      </w:r>
      <w:r w:rsidR="00C9580D">
        <w:rPr>
          <w:rFonts w:ascii="Times New Roman" w:hAnsi="Times New Roman" w:cs="Times New Roman"/>
          <w:sz w:val="28"/>
        </w:rPr>
        <w:t>студенты</w:t>
      </w:r>
      <w:r w:rsidR="00745F5C">
        <w:rPr>
          <w:rFonts w:ascii="Times New Roman" w:hAnsi="Times New Roman" w:cs="Times New Roman"/>
          <w:sz w:val="28"/>
        </w:rPr>
        <w:t xml:space="preserve"> </w:t>
      </w:r>
      <w:r w:rsidR="001D5024">
        <w:rPr>
          <w:rFonts w:ascii="Times New Roman" w:hAnsi="Times New Roman" w:cs="Times New Roman"/>
          <w:sz w:val="28"/>
        </w:rPr>
        <w:t>Санкт-Петербургского г</w:t>
      </w:r>
      <w:r w:rsidR="00C9580D">
        <w:rPr>
          <w:rFonts w:ascii="Times New Roman" w:hAnsi="Times New Roman" w:cs="Times New Roman"/>
          <w:sz w:val="28"/>
        </w:rPr>
        <w:t xml:space="preserve">осударственного </w:t>
      </w:r>
      <w:r>
        <w:rPr>
          <w:rFonts w:ascii="Times New Roman" w:hAnsi="Times New Roman" w:cs="Times New Roman"/>
          <w:sz w:val="28"/>
        </w:rPr>
        <w:t>университета</w:t>
      </w:r>
      <w:r w:rsidR="00C9580D">
        <w:rPr>
          <w:rFonts w:ascii="Times New Roman" w:hAnsi="Times New Roman" w:cs="Times New Roman"/>
          <w:sz w:val="28"/>
        </w:rPr>
        <w:t xml:space="preserve"> аэрокосмического приборостроения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Шишлянников</w:t>
      </w:r>
      <w:proofErr w:type="spellEnd"/>
      <w:r>
        <w:rPr>
          <w:rFonts w:ascii="Times New Roman" w:hAnsi="Times New Roman" w:cs="Times New Roman"/>
          <w:sz w:val="28"/>
        </w:rPr>
        <w:t xml:space="preserve"> пояснил, что предприятие готовит обширную программу стажировок, поэтому у студентов ГУАП будет возможность решать практические задачи. </w:t>
      </w:r>
    </w:p>
    <w:p w:rsidR="00770C14" w:rsidRPr="00770C14" w:rsidRDefault="00871F14" w:rsidP="00770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словам </w:t>
      </w:r>
      <w:r w:rsidR="004C70A0" w:rsidRPr="00242305">
        <w:rPr>
          <w:rFonts w:ascii="Times New Roman" w:hAnsi="Times New Roman" w:cs="Times New Roman"/>
          <w:bCs/>
          <w:iCs/>
          <w:sz w:val="28"/>
          <w:szCs w:val="28"/>
        </w:rPr>
        <w:t>научного</w:t>
      </w:r>
      <w:r w:rsidR="003F7D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305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руководителя Центра </w:t>
      </w:r>
      <w:r w:rsidR="004C70A0" w:rsidRPr="00242305">
        <w:rPr>
          <w:rFonts w:ascii="Times New Roman" w:hAnsi="Times New Roman" w:cs="Times New Roman"/>
          <w:bCs/>
          <w:iCs/>
          <w:sz w:val="28"/>
          <w:szCs w:val="28"/>
        </w:rPr>
        <w:t>компетенций по беспроводным технологиям</w:t>
      </w:r>
      <w:r w:rsidRPr="0024230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заведующего кафедрой инфокоммуникационных технологий и систем связи</w:t>
      </w:r>
      <w:r w:rsidR="00336F5E">
        <w:rPr>
          <w:rFonts w:ascii="Times New Roman" w:hAnsi="Times New Roman" w:cs="Times New Roman"/>
          <w:bCs/>
          <w:iCs/>
          <w:sz w:val="28"/>
          <w:szCs w:val="28"/>
        </w:rPr>
        <w:t xml:space="preserve"> Андрея </w:t>
      </w:r>
      <w:proofErr w:type="spellStart"/>
      <w:r w:rsidR="00336F5E">
        <w:rPr>
          <w:rFonts w:ascii="Times New Roman" w:hAnsi="Times New Roman" w:cs="Times New Roman"/>
          <w:bCs/>
          <w:iCs/>
          <w:sz w:val="28"/>
          <w:szCs w:val="28"/>
        </w:rPr>
        <w:t>Тюрликова</w:t>
      </w:r>
      <w:proofErr w:type="spellEnd"/>
      <w:r w:rsidR="00336F5E">
        <w:rPr>
          <w:rFonts w:ascii="Times New Roman" w:hAnsi="Times New Roman" w:cs="Times New Roman"/>
          <w:bCs/>
          <w:iCs/>
          <w:sz w:val="28"/>
          <w:szCs w:val="28"/>
        </w:rPr>
        <w:t xml:space="preserve">, основной задачей нового Центра станет использование исследований ГУАП </w:t>
      </w:r>
      <w:r w:rsidR="00336F5E" w:rsidRPr="00336F5E">
        <w:rPr>
          <w:rFonts w:ascii="Times New Roman" w:hAnsi="Times New Roman" w:cs="Times New Roman"/>
          <w:bCs/>
          <w:iCs/>
          <w:sz w:val="28"/>
          <w:szCs w:val="28"/>
        </w:rPr>
        <w:t>при организации передачи данных в системах Интернета вещей.</w:t>
      </w:r>
      <w:r w:rsidR="00D842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0C14" w:rsidRPr="00770C14">
        <w:rPr>
          <w:rFonts w:ascii="Times New Roman" w:hAnsi="Times New Roman" w:cs="Times New Roman"/>
          <w:sz w:val="28"/>
          <w:szCs w:val="28"/>
        </w:rPr>
        <w:t xml:space="preserve">Одной из задач Центра </w:t>
      </w:r>
      <w:r w:rsidR="00770C14"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 w:rsidR="00770C14" w:rsidRPr="00770C14">
        <w:rPr>
          <w:rFonts w:ascii="Times New Roman" w:hAnsi="Times New Roman" w:cs="Times New Roman"/>
          <w:bCs/>
          <w:sz w:val="28"/>
          <w:szCs w:val="28"/>
        </w:rPr>
        <w:t xml:space="preserve">обеспечение проектно-ориентированного </w:t>
      </w:r>
      <w:proofErr w:type="gramStart"/>
      <w:r w:rsidR="00770C14" w:rsidRPr="00770C14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770C14" w:rsidRPr="00770C14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proofErr w:type="gramEnd"/>
      <w:r w:rsidR="00770C14" w:rsidRPr="00770C1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745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0C14" w:rsidRPr="00770C14">
        <w:rPr>
          <w:rFonts w:ascii="Times New Roman" w:hAnsi="Times New Roman" w:cs="Times New Roman"/>
          <w:sz w:val="28"/>
          <w:szCs w:val="28"/>
        </w:rPr>
        <w:t>Инфокоммуникационные</w:t>
      </w:r>
      <w:proofErr w:type="spellEnd"/>
      <w:r w:rsidR="00770C14" w:rsidRPr="00770C14">
        <w:rPr>
          <w:rFonts w:ascii="Times New Roman" w:hAnsi="Times New Roman" w:cs="Times New Roman"/>
          <w:sz w:val="28"/>
          <w:szCs w:val="28"/>
        </w:rPr>
        <w:t xml:space="preserve"> технологии и системы связи</w:t>
      </w:r>
      <w:r w:rsidR="00745F5C">
        <w:rPr>
          <w:rFonts w:ascii="Times New Roman" w:hAnsi="Times New Roman" w:cs="Times New Roman"/>
          <w:sz w:val="28"/>
          <w:szCs w:val="28"/>
        </w:rPr>
        <w:t>»</w:t>
      </w:r>
      <w:r w:rsidR="00770C14" w:rsidRPr="00770C14">
        <w:rPr>
          <w:rFonts w:ascii="Times New Roman" w:hAnsi="Times New Roman" w:cs="Times New Roman"/>
          <w:sz w:val="28"/>
          <w:szCs w:val="28"/>
        </w:rPr>
        <w:t>.</w:t>
      </w:r>
    </w:p>
    <w:p w:rsidR="0038191A" w:rsidRDefault="002E1994" w:rsidP="0038191A">
      <w:pPr>
        <w:jc w:val="both"/>
        <w:rPr>
          <w:rFonts w:ascii="Times New Roman" w:hAnsi="Times New Roman" w:cs="Times New Roman"/>
          <w:sz w:val="28"/>
          <w:szCs w:val="28"/>
        </w:rPr>
      </w:pPr>
      <w:r w:rsidRPr="002E1994">
        <w:rPr>
          <w:rFonts w:ascii="Times New Roman" w:hAnsi="Times New Roman" w:cs="Times New Roman"/>
          <w:bCs/>
          <w:iCs/>
          <w:sz w:val="28"/>
          <w:szCs w:val="28"/>
        </w:rPr>
        <w:t xml:space="preserve">Во время открытия Центра </w:t>
      </w:r>
      <w:r>
        <w:rPr>
          <w:rFonts w:ascii="Times New Roman" w:hAnsi="Times New Roman" w:cs="Times New Roman"/>
          <w:iCs/>
          <w:sz w:val="28"/>
          <w:szCs w:val="28"/>
        </w:rPr>
        <w:t>были</w:t>
      </w:r>
      <w:r w:rsidRPr="002E1994">
        <w:rPr>
          <w:rFonts w:ascii="Times New Roman" w:hAnsi="Times New Roman" w:cs="Times New Roman"/>
          <w:iCs/>
          <w:sz w:val="28"/>
          <w:szCs w:val="28"/>
        </w:rPr>
        <w:t xml:space="preserve"> продемонс</w:t>
      </w:r>
      <w:r w:rsidR="004C70A0">
        <w:rPr>
          <w:rFonts w:ascii="Times New Roman" w:hAnsi="Times New Roman" w:cs="Times New Roman"/>
          <w:iCs/>
          <w:sz w:val="28"/>
          <w:szCs w:val="28"/>
        </w:rPr>
        <w:t xml:space="preserve">трированы </w:t>
      </w:r>
      <w:r w:rsidR="004C70A0" w:rsidRPr="00242305">
        <w:rPr>
          <w:rFonts w:ascii="Times New Roman" w:hAnsi="Times New Roman" w:cs="Times New Roman"/>
          <w:iCs/>
          <w:sz w:val="28"/>
          <w:szCs w:val="28"/>
        </w:rPr>
        <w:t xml:space="preserve">результаты </w:t>
      </w:r>
      <w:r w:rsidRPr="00242305">
        <w:rPr>
          <w:rFonts w:ascii="Times New Roman" w:hAnsi="Times New Roman" w:cs="Times New Roman"/>
          <w:iCs/>
          <w:sz w:val="28"/>
          <w:szCs w:val="28"/>
        </w:rPr>
        <w:t>проекта</w:t>
      </w:r>
      <w:r w:rsidRPr="0024230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42305">
        <w:rPr>
          <w:rFonts w:ascii="Times New Roman" w:hAnsi="Times New Roman" w:cs="Times New Roman"/>
          <w:iCs/>
          <w:sz w:val="28"/>
          <w:szCs w:val="28"/>
        </w:rPr>
        <w:t>выполненного по заказу ПАО</w:t>
      </w:r>
      <w:r w:rsidRPr="00242305">
        <w:rPr>
          <w:rFonts w:ascii="Times New Roman" w:hAnsi="Times New Roman" w:cs="Times New Roman"/>
          <w:sz w:val="28"/>
          <w:szCs w:val="28"/>
        </w:rPr>
        <w:t xml:space="preserve"> «Газпром </w:t>
      </w:r>
      <w:r w:rsidR="004C70A0" w:rsidRPr="00242305">
        <w:rPr>
          <w:rFonts w:ascii="Times New Roman" w:hAnsi="Times New Roman" w:cs="Times New Roman"/>
          <w:sz w:val="28"/>
          <w:szCs w:val="28"/>
        </w:rPr>
        <w:t>н</w:t>
      </w:r>
      <w:r w:rsidRPr="00242305">
        <w:rPr>
          <w:rFonts w:ascii="Times New Roman" w:hAnsi="Times New Roman" w:cs="Times New Roman"/>
          <w:sz w:val="28"/>
          <w:szCs w:val="28"/>
        </w:rPr>
        <w:t>ефть». У компании</w:t>
      </w:r>
      <w:r w:rsidRPr="002E1994">
        <w:rPr>
          <w:rFonts w:ascii="Times New Roman" w:hAnsi="Times New Roman" w:cs="Times New Roman"/>
          <w:sz w:val="28"/>
          <w:szCs w:val="28"/>
        </w:rPr>
        <w:t xml:space="preserve"> на месторождениях находятся установки с большим количеством датчиков с использованием традиционных проводных систем.</w:t>
      </w:r>
      <w:r w:rsidR="003F7D2C">
        <w:rPr>
          <w:rFonts w:ascii="Times New Roman" w:hAnsi="Times New Roman" w:cs="Times New Roman"/>
          <w:sz w:val="28"/>
          <w:szCs w:val="28"/>
        </w:rPr>
        <w:t xml:space="preserve"> </w:t>
      </w:r>
      <w:r w:rsidRPr="002E1994">
        <w:rPr>
          <w:rFonts w:ascii="Times New Roman" w:hAnsi="Times New Roman" w:cs="Times New Roman"/>
          <w:bCs/>
          <w:sz w:val="28"/>
          <w:szCs w:val="28"/>
        </w:rPr>
        <w:t>В</w:t>
      </w:r>
      <w:r w:rsidRPr="002E1994">
        <w:rPr>
          <w:rFonts w:ascii="Times New Roman" w:hAnsi="Times New Roman" w:cs="Times New Roman"/>
          <w:sz w:val="28"/>
          <w:szCs w:val="28"/>
        </w:rPr>
        <w:t xml:space="preserve"> ГУАП разработа</w:t>
      </w:r>
      <w:r w:rsidR="00770C14">
        <w:rPr>
          <w:rFonts w:ascii="Times New Roman" w:hAnsi="Times New Roman" w:cs="Times New Roman"/>
          <w:sz w:val="28"/>
          <w:szCs w:val="28"/>
        </w:rPr>
        <w:t>ли</w:t>
      </w:r>
      <w:r w:rsidRPr="002E1994">
        <w:rPr>
          <w:rFonts w:ascii="Times New Roman" w:hAnsi="Times New Roman" w:cs="Times New Roman"/>
          <w:sz w:val="28"/>
          <w:szCs w:val="28"/>
        </w:rPr>
        <w:t xml:space="preserve"> программно-аппаратный стенд, демонстрирующий совместную работу датчиков с использованием технологий </w:t>
      </w:r>
      <w:proofErr w:type="spellStart"/>
      <w:r w:rsidRPr="002E1994">
        <w:rPr>
          <w:rFonts w:ascii="Times New Roman" w:hAnsi="Times New Roman" w:cs="Times New Roman"/>
          <w:sz w:val="28"/>
          <w:szCs w:val="28"/>
        </w:rPr>
        <w:t>LoRa</w:t>
      </w:r>
      <w:proofErr w:type="spellEnd"/>
      <w:r w:rsidRPr="002E1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94">
        <w:rPr>
          <w:rFonts w:ascii="Times New Roman" w:hAnsi="Times New Roman" w:cs="Times New Roman"/>
          <w:sz w:val="28"/>
          <w:szCs w:val="28"/>
        </w:rPr>
        <w:t>NB-IoT</w:t>
      </w:r>
      <w:proofErr w:type="spellEnd"/>
      <w:r w:rsidRPr="002E1994">
        <w:rPr>
          <w:rFonts w:ascii="Times New Roman" w:hAnsi="Times New Roman" w:cs="Times New Roman"/>
          <w:sz w:val="28"/>
          <w:szCs w:val="28"/>
        </w:rPr>
        <w:t xml:space="preserve">, RFID, LTE, </w:t>
      </w:r>
      <w:r w:rsidRPr="002E1994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E1994">
        <w:rPr>
          <w:rFonts w:ascii="Times New Roman" w:hAnsi="Times New Roman" w:cs="Times New Roman"/>
          <w:sz w:val="28"/>
          <w:szCs w:val="28"/>
        </w:rPr>
        <w:t>-</w:t>
      </w:r>
      <w:r w:rsidRPr="002E1994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E1994">
        <w:rPr>
          <w:rFonts w:ascii="Times New Roman" w:hAnsi="Times New Roman" w:cs="Times New Roman"/>
          <w:sz w:val="28"/>
          <w:szCs w:val="28"/>
        </w:rPr>
        <w:t xml:space="preserve"> 6 иотечественные системы радиочастотной идентификации на основе технологии поверхностных акустических волн.  Стенд можно адаптировать к </w:t>
      </w:r>
      <w:r w:rsidRPr="002E1994">
        <w:rPr>
          <w:rFonts w:ascii="Times New Roman" w:hAnsi="Times New Roman" w:cs="Times New Roman"/>
          <w:sz w:val="28"/>
          <w:szCs w:val="28"/>
        </w:rPr>
        <w:lastRenderedPageBreak/>
        <w:t>условиям конкретного объекта и ускорить внедрение беспроводных технологий на объекты нефтегазового сектора.</w:t>
      </w:r>
    </w:p>
    <w:p w:rsidR="0060705D" w:rsidRDefault="0060705D" w:rsidP="00381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была продемонстрирована работа методик испытаний оборудования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LoRaWAN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предоставленных партнёром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AuroraEvernet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Компания обозначила проблему возникновения сильных побочных излучений определённых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использования. В ГУАП разработан программно-аппаратный комплекс для проведения испытаний радио-тракта, методика измерения потребления тракта питания, антенн и протокола беспроводной передачи данных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LoRaWAN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Комплекс </w:t>
      </w:r>
      <w:r>
        <w:rPr>
          <w:rFonts w:ascii="Times New Roman" w:hAnsi="Times New Roman" w:cs="Times New Roman"/>
          <w:sz w:val="28"/>
          <w:szCs w:val="28"/>
        </w:rPr>
        <w:t>можно использовать для развития компетенций стандартизации устройств и ускорить внедрение российских протоколов беспроводных технологий Интернета вещей.</w:t>
      </w:r>
    </w:p>
    <w:p w:rsidR="00B40A16" w:rsidRPr="00B03A12" w:rsidRDefault="0038191A" w:rsidP="00C23563">
      <w:pPr>
        <w:jc w:val="both"/>
        <w:rPr>
          <w:rFonts w:ascii="Times New Roman" w:hAnsi="Times New Roman" w:cs="Times New Roman"/>
          <w:sz w:val="24"/>
          <w:szCs w:val="24"/>
        </w:rPr>
      </w:pPr>
      <w:r w:rsidRPr="00540A6B">
        <w:rPr>
          <w:rFonts w:ascii="Times New Roman" w:hAnsi="Times New Roman" w:cs="Times New Roman"/>
          <w:bCs/>
          <w:sz w:val="28"/>
          <w:szCs w:val="28"/>
        </w:rPr>
        <w:t xml:space="preserve">Оборудование нового </w:t>
      </w:r>
      <w:r w:rsidR="00B40A16" w:rsidRPr="00540A6B">
        <w:rPr>
          <w:rFonts w:ascii="Times New Roman" w:hAnsi="Times New Roman" w:cs="Times New Roman"/>
          <w:bCs/>
          <w:sz w:val="28"/>
          <w:szCs w:val="28"/>
        </w:rPr>
        <w:t>Центр</w:t>
      </w:r>
      <w:r w:rsidRPr="00540A6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F40AB" w:rsidRPr="00242305">
        <w:rPr>
          <w:rFonts w:ascii="Times New Roman" w:hAnsi="Times New Roman" w:cs="Times New Roman"/>
          <w:bCs/>
          <w:sz w:val="28"/>
          <w:szCs w:val="28"/>
        </w:rPr>
        <w:t>компетенций по беспроводным технологиям</w:t>
      </w:r>
      <w:bookmarkStart w:id="0" w:name="_GoBack"/>
      <w:bookmarkEnd w:id="0"/>
      <w:r w:rsidR="00242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A16" w:rsidRPr="00540A6B">
        <w:rPr>
          <w:rFonts w:ascii="Times New Roman" w:hAnsi="Times New Roman" w:cs="Times New Roman"/>
          <w:bCs/>
          <w:sz w:val="28"/>
          <w:szCs w:val="28"/>
        </w:rPr>
        <w:t xml:space="preserve">позволит не только проводить научные исследования и опытно-конструкторские разработки, но и проводить тестирование выпускаемых в РФ устройств и программного обеспечения систем Интернета вещей. </w:t>
      </w:r>
    </w:p>
    <w:sectPr w:rsidR="00B40A16" w:rsidRPr="00B03A12" w:rsidSect="0091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9E4"/>
    <w:multiLevelType w:val="hybridMultilevel"/>
    <w:tmpl w:val="9C06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689B"/>
    <w:multiLevelType w:val="hybridMultilevel"/>
    <w:tmpl w:val="2754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682"/>
    <w:rsid w:val="0006036D"/>
    <w:rsid w:val="0006641A"/>
    <w:rsid w:val="00084031"/>
    <w:rsid w:val="000B7A6F"/>
    <w:rsid w:val="0010543C"/>
    <w:rsid w:val="0013684F"/>
    <w:rsid w:val="001A3C57"/>
    <w:rsid w:val="001B2682"/>
    <w:rsid w:val="001D5024"/>
    <w:rsid w:val="00242305"/>
    <w:rsid w:val="00283A05"/>
    <w:rsid w:val="002E1640"/>
    <w:rsid w:val="002E1994"/>
    <w:rsid w:val="00303A72"/>
    <w:rsid w:val="00331C90"/>
    <w:rsid w:val="00336F5E"/>
    <w:rsid w:val="0038191A"/>
    <w:rsid w:val="003F7D2C"/>
    <w:rsid w:val="00427214"/>
    <w:rsid w:val="004C70A0"/>
    <w:rsid w:val="004D0FCA"/>
    <w:rsid w:val="0051555A"/>
    <w:rsid w:val="00540A6B"/>
    <w:rsid w:val="0055760E"/>
    <w:rsid w:val="00566357"/>
    <w:rsid w:val="005B61FC"/>
    <w:rsid w:val="005E5686"/>
    <w:rsid w:val="0060705D"/>
    <w:rsid w:val="006320BE"/>
    <w:rsid w:val="00651C7E"/>
    <w:rsid w:val="00745F5C"/>
    <w:rsid w:val="00756C43"/>
    <w:rsid w:val="00770C14"/>
    <w:rsid w:val="007C2E8E"/>
    <w:rsid w:val="007F5912"/>
    <w:rsid w:val="00871F14"/>
    <w:rsid w:val="008F06AF"/>
    <w:rsid w:val="008F56EC"/>
    <w:rsid w:val="00911E63"/>
    <w:rsid w:val="00917A52"/>
    <w:rsid w:val="009810C9"/>
    <w:rsid w:val="009D10A1"/>
    <w:rsid w:val="00A5121A"/>
    <w:rsid w:val="00B40A16"/>
    <w:rsid w:val="00B45F53"/>
    <w:rsid w:val="00B714AF"/>
    <w:rsid w:val="00B73FE1"/>
    <w:rsid w:val="00C23563"/>
    <w:rsid w:val="00C475A4"/>
    <w:rsid w:val="00C7205C"/>
    <w:rsid w:val="00C9580D"/>
    <w:rsid w:val="00D052F0"/>
    <w:rsid w:val="00D149AA"/>
    <w:rsid w:val="00D4101F"/>
    <w:rsid w:val="00D842D7"/>
    <w:rsid w:val="00D96BC5"/>
    <w:rsid w:val="00E052C6"/>
    <w:rsid w:val="00E83239"/>
    <w:rsid w:val="00E9677E"/>
    <w:rsid w:val="00ED4B2E"/>
    <w:rsid w:val="00EE7B9F"/>
    <w:rsid w:val="00EF40AB"/>
    <w:rsid w:val="00F077F4"/>
    <w:rsid w:val="00F42A8C"/>
    <w:rsid w:val="00F663B9"/>
    <w:rsid w:val="00F9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7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B9EE-7714-48E5-BA6C-C1F18526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2023-04-19T12:05:00Z</dcterms:created>
  <dcterms:modified xsi:type="dcterms:W3CDTF">2023-04-19T14:04:00Z</dcterms:modified>
</cp:coreProperties>
</file>