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E69">
      <w:pPr>
        <w:rPr>
          <w:rFonts w:ascii="Times New Roman" w:hAnsi="Times New Roman" w:cs="Times New Roman"/>
          <w:b/>
          <w:sz w:val="28"/>
          <w:szCs w:val="28"/>
        </w:rPr>
      </w:pPr>
      <w:r w:rsidRPr="00FE4E69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FE4E69" w:rsidRPr="00FE4E69" w:rsidRDefault="00FE4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 канале вышел сюжет о разработке студентов ГУАП – навигаторе для незрячих людей «Дозорный»</w:t>
      </w:r>
    </w:p>
    <w:p w:rsidR="00FE4E69" w:rsidRDefault="00FE4E69">
      <w:pPr>
        <w:rPr>
          <w:rFonts w:ascii="Times New Roman" w:hAnsi="Times New Roman" w:cs="Times New Roman"/>
          <w:b/>
          <w:sz w:val="28"/>
          <w:szCs w:val="28"/>
        </w:rPr>
      </w:pPr>
      <w:r w:rsidRPr="00FE4E69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FE4E69" w:rsidRPr="00FE4E69" w:rsidRDefault="00694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сюжета стал студент ГУАП Кирилл Дементьев, который вместе с командой разработал </w:t>
      </w:r>
      <w:proofErr w:type="gramStart"/>
      <w:r w:rsidR="002F2F9B">
        <w:rPr>
          <w:rFonts w:ascii="Times New Roman" w:hAnsi="Times New Roman" w:cs="Times New Roman"/>
          <w:sz w:val="28"/>
          <w:szCs w:val="28"/>
        </w:rPr>
        <w:t>очки-</w:t>
      </w:r>
      <w:r w:rsidR="00820108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="00820108">
        <w:rPr>
          <w:rFonts w:ascii="Times New Roman" w:hAnsi="Times New Roman" w:cs="Times New Roman"/>
          <w:sz w:val="28"/>
          <w:szCs w:val="28"/>
        </w:rPr>
        <w:t xml:space="preserve"> для незрячих людей</w:t>
      </w:r>
    </w:p>
    <w:p w:rsidR="00FE4E69" w:rsidRDefault="00FE4E69">
      <w:pPr>
        <w:rPr>
          <w:rFonts w:ascii="Times New Roman" w:hAnsi="Times New Roman" w:cs="Times New Roman"/>
          <w:b/>
          <w:sz w:val="28"/>
          <w:szCs w:val="28"/>
        </w:rPr>
      </w:pPr>
      <w:r w:rsidRPr="00FE4E69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20108" w:rsidRDefault="002F2F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E69">
        <w:rPr>
          <w:rFonts w:ascii="Times New Roman" w:hAnsi="Times New Roman" w:cs="Times New Roman"/>
          <w:sz w:val="28"/>
          <w:szCs w:val="28"/>
        </w:rPr>
        <w:t>Корреспондент «Первого канала – Санкт-Петербург» рассказала о том,</w:t>
      </w:r>
      <w:r>
        <w:rPr>
          <w:rFonts w:ascii="Times New Roman" w:hAnsi="Times New Roman" w:cs="Times New Roman"/>
          <w:sz w:val="28"/>
          <w:szCs w:val="28"/>
        </w:rPr>
        <w:t xml:space="preserve"> как в нашем городе делают комфортнее жизнь слабовидящих и незрячих людей.</w:t>
      </w:r>
      <w:r w:rsidR="003E716F">
        <w:rPr>
          <w:rFonts w:ascii="Times New Roman" w:hAnsi="Times New Roman" w:cs="Times New Roman"/>
          <w:sz w:val="28"/>
          <w:szCs w:val="28"/>
        </w:rPr>
        <w:t xml:space="preserve"> Например, с</w:t>
      </w:r>
      <w:r w:rsidR="003E716F" w:rsidRPr="00240057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туденты Института ФПТИ Санкт-Петербургского государственного университета аэрокосмического приборостроения разработали цифровой навигатор «Дозорный» для людей с ограничениями по зрению.</w:t>
      </w:r>
      <w:r w:rsidR="00377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 команды Кирилл Дементьев рассказал съемочной группе о разработке и ее применении.</w:t>
      </w:r>
    </w:p>
    <w:p w:rsidR="003771A9" w:rsidRDefault="003771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 можно посмотреть на сайте телеканала </w:t>
      </w:r>
      <w:hyperlink r:id="rId4" w:history="1">
        <w:r w:rsidRPr="000F7D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http://www.1tvspb.ru/event/Unikalnaya_sistema_Govoryaschij_gorod_i_ochki_Dozornij_Pomosch_nezryachim_lyudyam_orientirovatsya_v_prostranstve/</w:t>
        </w:r>
      </w:hyperlink>
    </w:p>
    <w:p w:rsidR="003771A9" w:rsidRDefault="003771A9">
      <w:pPr>
        <w:rPr>
          <w:rFonts w:ascii="Times New Roman" w:hAnsi="Times New Roman" w:cs="Times New Roman"/>
          <w:sz w:val="28"/>
          <w:szCs w:val="28"/>
        </w:rPr>
      </w:pPr>
    </w:p>
    <w:p w:rsidR="002F2F9B" w:rsidRPr="00FE4E69" w:rsidRDefault="002F2F9B">
      <w:pPr>
        <w:rPr>
          <w:rFonts w:ascii="Times New Roman" w:hAnsi="Times New Roman" w:cs="Times New Roman"/>
          <w:b/>
          <w:sz w:val="28"/>
          <w:szCs w:val="28"/>
        </w:rPr>
      </w:pPr>
    </w:p>
    <w:sectPr w:rsidR="002F2F9B" w:rsidRPr="00F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E69"/>
    <w:rsid w:val="002F2F9B"/>
    <w:rsid w:val="00332286"/>
    <w:rsid w:val="003771A9"/>
    <w:rsid w:val="003E716F"/>
    <w:rsid w:val="006946A3"/>
    <w:rsid w:val="00820108"/>
    <w:rsid w:val="008C3FF3"/>
    <w:rsid w:val="00DD5252"/>
    <w:rsid w:val="00FC4CA6"/>
    <w:rsid w:val="00FE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Unikalnaya_sistema_Govoryaschij_gorod_i_ochki_Dozornij_Pomosch_nezryachim_lyudyam_orientirovatsya_v_prostran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2023-06-16T12:57:00Z</dcterms:created>
  <dcterms:modified xsi:type="dcterms:W3CDTF">2023-06-16T12:57:00Z</dcterms:modified>
</cp:coreProperties>
</file>