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68" w:rsidRPr="00D24B68" w:rsidRDefault="00D24B68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14.07.2023</w:t>
      </w:r>
    </w:p>
    <w:p w:rsidR="00DC7F7F" w:rsidRPr="000C1ADB" w:rsidRDefault="00DC7F7F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24B68">
        <w:rPr>
          <w:rFonts w:ascii="Times New Roman" w:hAnsi="Times New Roman" w:cs="Times New Roman"/>
          <w:sz w:val="28"/>
          <w:highlight w:val="yellow"/>
        </w:rPr>
        <w:t>Заголовок:</w:t>
      </w:r>
      <w:r w:rsidRPr="000C1ADB">
        <w:rPr>
          <w:rFonts w:ascii="Times New Roman" w:hAnsi="Times New Roman" w:cs="Times New Roman"/>
          <w:sz w:val="28"/>
        </w:rPr>
        <w:t xml:space="preserve"> </w:t>
      </w:r>
      <w:r w:rsidR="000C1ADB" w:rsidRPr="000C1ADB">
        <w:rPr>
          <w:rFonts w:ascii="Times New Roman" w:hAnsi="Times New Roman" w:cs="Times New Roman"/>
          <w:sz w:val="28"/>
        </w:rPr>
        <w:t xml:space="preserve">Чемпионат «Молодые профессионалы </w:t>
      </w:r>
      <w:r w:rsidR="000C1ADB" w:rsidRPr="00D24B68">
        <w:rPr>
          <w:rFonts w:ascii="Times New Roman" w:hAnsi="Times New Roman" w:cs="Times New Roman"/>
          <w:sz w:val="28"/>
        </w:rPr>
        <w:t>Роскосмоса</w:t>
      </w:r>
      <w:r w:rsidR="000C1ADB" w:rsidRPr="000C1ADB">
        <w:rPr>
          <w:rFonts w:ascii="Times New Roman" w:hAnsi="Times New Roman" w:cs="Times New Roman"/>
          <w:sz w:val="28"/>
        </w:rPr>
        <w:t xml:space="preserve"> — 2023» официально завершён!</w:t>
      </w:r>
    </w:p>
    <w:p w:rsidR="000C1ADB" w:rsidRPr="000C1ADB" w:rsidRDefault="00DC7F7F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24B68">
        <w:rPr>
          <w:rFonts w:ascii="Times New Roman" w:hAnsi="Times New Roman" w:cs="Times New Roman"/>
          <w:sz w:val="28"/>
          <w:highlight w:val="yellow"/>
        </w:rPr>
        <w:t>Анонс:</w:t>
      </w:r>
      <w:r w:rsidRPr="000C1ADB">
        <w:rPr>
          <w:rFonts w:ascii="Times New Roman" w:hAnsi="Times New Roman" w:cs="Times New Roman"/>
          <w:sz w:val="28"/>
        </w:rPr>
        <w:t xml:space="preserve"> 14 июля в </w:t>
      </w:r>
      <w:r w:rsidR="00D24B68">
        <w:rPr>
          <w:rFonts w:ascii="Times New Roman" w:hAnsi="Times New Roman" w:cs="Times New Roman"/>
          <w:sz w:val="28"/>
        </w:rPr>
        <w:t xml:space="preserve">отеле </w:t>
      </w:r>
      <w:r w:rsidR="002D292D">
        <w:rPr>
          <w:rFonts w:ascii="Times New Roman" w:hAnsi="Times New Roman" w:cs="Times New Roman"/>
          <w:sz w:val="28"/>
        </w:rPr>
        <w:t>«</w:t>
      </w:r>
      <w:r w:rsidR="00D24B68">
        <w:rPr>
          <w:rFonts w:ascii="Times New Roman" w:hAnsi="Times New Roman" w:cs="Times New Roman"/>
          <w:sz w:val="28"/>
        </w:rPr>
        <w:t>Парк Инн Пулковская</w:t>
      </w:r>
      <w:r w:rsidR="002D292D">
        <w:rPr>
          <w:rFonts w:ascii="Times New Roman" w:hAnsi="Times New Roman" w:cs="Times New Roman"/>
          <w:sz w:val="28"/>
        </w:rPr>
        <w:t>»</w:t>
      </w:r>
      <w:r w:rsidR="00D24B68">
        <w:rPr>
          <w:rFonts w:ascii="Times New Roman" w:hAnsi="Times New Roman" w:cs="Times New Roman"/>
          <w:sz w:val="28"/>
        </w:rPr>
        <w:t xml:space="preserve"> объявили об окончании </w:t>
      </w:r>
      <w:r w:rsidR="00D24B68">
        <w:rPr>
          <w:rFonts w:ascii="Times New Roman" w:hAnsi="Times New Roman" w:cs="Times New Roman"/>
          <w:sz w:val="28"/>
          <w:lang w:val="en-US"/>
        </w:rPr>
        <w:t>VIII</w:t>
      </w:r>
      <w:r w:rsidR="00D24B68" w:rsidRPr="00D24B68">
        <w:rPr>
          <w:rFonts w:ascii="Times New Roman" w:hAnsi="Times New Roman" w:cs="Times New Roman"/>
          <w:sz w:val="28"/>
        </w:rPr>
        <w:t xml:space="preserve"> </w:t>
      </w:r>
      <w:r w:rsidR="00D24B68">
        <w:rPr>
          <w:rFonts w:ascii="Times New Roman" w:hAnsi="Times New Roman" w:cs="Times New Roman"/>
          <w:sz w:val="28"/>
        </w:rPr>
        <w:t xml:space="preserve">корпоративного чемпионата профессионального мастерства </w:t>
      </w:r>
      <w:r w:rsidR="00D24B68" w:rsidRPr="000C1ADB">
        <w:rPr>
          <w:rFonts w:ascii="Times New Roman" w:hAnsi="Times New Roman" w:cs="Times New Roman"/>
          <w:sz w:val="28"/>
        </w:rPr>
        <w:t xml:space="preserve">«Молодые профессионалы </w:t>
      </w:r>
      <w:r w:rsidR="00D24B68" w:rsidRPr="00D24B68">
        <w:rPr>
          <w:rFonts w:ascii="Times New Roman" w:hAnsi="Times New Roman" w:cs="Times New Roman"/>
          <w:sz w:val="28"/>
        </w:rPr>
        <w:t>Роскосмоса</w:t>
      </w:r>
      <w:r w:rsidR="00D24B68" w:rsidRPr="000C1ADB">
        <w:rPr>
          <w:rFonts w:ascii="Times New Roman" w:hAnsi="Times New Roman" w:cs="Times New Roman"/>
          <w:sz w:val="28"/>
        </w:rPr>
        <w:t xml:space="preserve"> — 2023»</w:t>
      </w:r>
      <w:r w:rsidR="00D24B68">
        <w:rPr>
          <w:rFonts w:ascii="Times New Roman" w:hAnsi="Times New Roman" w:cs="Times New Roman"/>
          <w:sz w:val="28"/>
        </w:rPr>
        <w:t xml:space="preserve">. </w:t>
      </w:r>
      <w:r w:rsidR="000C1ADB" w:rsidRPr="000C1ADB">
        <w:rPr>
          <w:rFonts w:ascii="Times New Roman" w:hAnsi="Times New Roman" w:cs="Times New Roman"/>
          <w:sz w:val="28"/>
        </w:rPr>
        <w:t>Более 700 работников из 33 организаций Роскосмоса участвовали в чемпионате и присутствовали на церемонии закрытия!</w:t>
      </w:r>
    </w:p>
    <w:p w:rsidR="00D24B68" w:rsidRPr="000C1ADB" w:rsidRDefault="00D24B68" w:rsidP="00D24B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24B68">
        <w:rPr>
          <w:rFonts w:ascii="Times New Roman" w:hAnsi="Times New Roman" w:cs="Times New Roman"/>
          <w:sz w:val="28"/>
          <w:highlight w:val="yellow"/>
        </w:rPr>
        <w:t>Текст:</w:t>
      </w:r>
      <w:r>
        <w:rPr>
          <w:rFonts w:ascii="Times New Roman" w:hAnsi="Times New Roman" w:cs="Times New Roman"/>
          <w:sz w:val="28"/>
        </w:rPr>
        <w:t xml:space="preserve"> В</w:t>
      </w:r>
      <w:r w:rsidR="000C1ADB" w:rsidRPr="000C1ADB">
        <w:rPr>
          <w:rFonts w:ascii="Times New Roman" w:hAnsi="Times New Roman" w:cs="Times New Roman"/>
          <w:sz w:val="28"/>
        </w:rPr>
        <w:t xml:space="preserve"> этом году выполнены конкурсные задания по 21 основной и 6 корпоративным компетенциям, которые полностью отвечают отраслевым потребностям и новым вызовам, а также по двум Кубкам рационализаторства.</w:t>
      </w:r>
      <w:r>
        <w:rPr>
          <w:rFonts w:ascii="Times New Roman" w:hAnsi="Times New Roman" w:cs="Times New Roman"/>
          <w:sz w:val="28"/>
        </w:rPr>
        <w:t xml:space="preserve"> «</w:t>
      </w:r>
      <w:r w:rsidRPr="005D1FA6">
        <w:rPr>
          <w:rFonts w:ascii="Times New Roman" w:hAnsi="Times New Roman" w:cs="Times New Roman"/>
          <w:sz w:val="28"/>
        </w:rPr>
        <w:t>Молодые профессионалы Роскосмоса» проводятся на ежегодной основе в целях оценки качества подготовки рабочих и инженерных кадров, а также популяризации инженерно-технических специальностей и профессий российской ракетно-космической отрасли среди молодежи.</w:t>
      </w:r>
    </w:p>
    <w:p w:rsidR="000C1ADB" w:rsidRDefault="000C1ADB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C1ADB">
        <w:rPr>
          <w:rFonts w:ascii="Times New Roman" w:hAnsi="Times New Roman" w:cs="Times New Roman"/>
          <w:sz w:val="28"/>
        </w:rPr>
        <w:t>ГУАП стал площадкой для проведения образов</w:t>
      </w:r>
      <w:r w:rsidR="005978DF">
        <w:rPr>
          <w:rFonts w:ascii="Times New Roman" w:hAnsi="Times New Roman" w:cs="Times New Roman"/>
          <w:sz w:val="28"/>
        </w:rPr>
        <w:t xml:space="preserve">ательной программы чемпионата. В рамках </w:t>
      </w:r>
      <w:r w:rsidR="00DC1D86">
        <w:rPr>
          <w:rFonts w:ascii="Times New Roman" w:hAnsi="Times New Roman" w:cs="Times New Roman"/>
          <w:sz w:val="28"/>
        </w:rPr>
        <w:t xml:space="preserve">первого дня </w:t>
      </w:r>
      <w:r w:rsidR="005978DF">
        <w:rPr>
          <w:rFonts w:ascii="Times New Roman" w:hAnsi="Times New Roman" w:cs="Times New Roman"/>
          <w:sz w:val="28"/>
        </w:rPr>
        <w:t xml:space="preserve">программы прошла командная сессия «Решения будущего», в ходе которой специалисты ракетно-космической </w:t>
      </w:r>
      <w:r w:rsidR="00DC1D86">
        <w:rPr>
          <w:rFonts w:ascii="Times New Roman" w:hAnsi="Times New Roman" w:cs="Times New Roman"/>
          <w:sz w:val="28"/>
        </w:rPr>
        <w:t>отрасли проектировали и презентовали перспективные решения производственных задач силами кадрового резерва группы. Их задачей стало развитие эффективной коммуникации в производственном процессе</w:t>
      </w:r>
      <w:r w:rsidR="00444EC5">
        <w:rPr>
          <w:rFonts w:ascii="Times New Roman" w:hAnsi="Times New Roman" w:cs="Times New Roman"/>
          <w:sz w:val="28"/>
        </w:rPr>
        <w:t>.</w:t>
      </w:r>
    </w:p>
    <w:p w:rsidR="000C1ADB" w:rsidRDefault="00DF233E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второй день образовательной программы участники обсудили новый регламент проведения и структуру чемпионата, особенности проведения, оценки и подведения итогов </w:t>
      </w:r>
      <w:r w:rsidR="00D24B68">
        <w:rPr>
          <w:rFonts w:ascii="Times New Roman" w:hAnsi="Times New Roman" w:cs="Times New Roman"/>
          <w:sz w:val="28"/>
        </w:rPr>
        <w:t>соревнований</w:t>
      </w:r>
      <w:r>
        <w:rPr>
          <w:rFonts w:ascii="Times New Roman" w:hAnsi="Times New Roman" w:cs="Times New Roman"/>
          <w:sz w:val="28"/>
        </w:rPr>
        <w:t xml:space="preserve">. </w:t>
      </w:r>
      <w:r w:rsidR="005D1FA6">
        <w:rPr>
          <w:rFonts w:ascii="Times New Roman" w:hAnsi="Times New Roman" w:cs="Times New Roman"/>
          <w:sz w:val="28"/>
        </w:rPr>
        <w:t>С мотивационной речью на сцене выступил космонавт-испытатель, член отряда космонавтов Роскосмоса Сергей Корсаков. С его участием прошла панельная дискуссия «Цель – выше звёзд!», в ходе которой все присутствующие могли задать интересующие их вопросы и получить компетентные ответы.</w:t>
      </w:r>
    </w:p>
    <w:p w:rsidR="00D24B68" w:rsidRDefault="000C1ADB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базе ГУАП </w:t>
      </w:r>
      <w:r w:rsidR="00D24B68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состоялись соревнования</w:t>
      </w:r>
      <w:r w:rsidRPr="000C1ADB">
        <w:rPr>
          <w:rFonts w:ascii="Times New Roman" w:hAnsi="Times New Roman" w:cs="Times New Roman"/>
          <w:sz w:val="28"/>
        </w:rPr>
        <w:t xml:space="preserve"> по 9 компетенциям, в том числе </w:t>
      </w:r>
      <w:r w:rsidR="00D24B68">
        <w:rPr>
          <w:rFonts w:ascii="Times New Roman" w:hAnsi="Times New Roman" w:cs="Times New Roman"/>
          <w:sz w:val="28"/>
        </w:rPr>
        <w:t xml:space="preserve">по </w:t>
      </w:r>
      <w:r w:rsidR="00D24B68" w:rsidRPr="000C1ADB">
        <w:rPr>
          <w:rFonts w:ascii="Times New Roman" w:hAnsi="Times New Roman" w:cs="Times New Roman"/>
          <w:sz w:val="28"/>
        </w:rPr>
        <w:t>компетенции «Рекрутинг»</w:t>
      </w:r>
      <w:r w:rsidR="00D24B68">
        <w:rPr>
          <w:rFonts w:ascii="Times New Roman" w:hAnsi="Times New Roman" w:cs="Times New Roman"/>
          <w:sz w:val="28"/>
        </w:rPr>
        <w:t xml:space="preserve"> в рамках </w:t>
      </w:r>
      <w:r w:rsidRPr="000C1ADB">
        <w:rPr>
          <w:rFonts w:ascii="Times New Roman" w:hAnsi="Times New Roman" w:cs="Times New Roman"/>
          <w:sz w:val="28"/>
        </w:rPr>
        <w:t>отборочного (межрегионального) этапа Чемпионата по профессиональному мастерству «Профессионалы».</w:t>
      </w:r>
      <w:r w:rsidR="005D1FA6">
        <w:rPr>
          <w:rFonts w:ascii="Times New Roman" w:hAnsi="Times New Roman" w:cs="Times New Roman"/>
          <w:sz w:val="28"/>
        </w:rPr>
        <w:t xml:space="preserve"> </w:t>
      </w:r>
    </w:p>
    <w:p w:rsidR="000C1ADB" w:rsidRDefault="000C1ADB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C1ADB">
        <w:rPr>
          <w:rFonts w:ascii="Times New Roman" w:hAnsi="Times New Roman" w:cs="Times New Roman"/>
          <w:sz w:val="28"/>
        </w:rPr>
        <w:t>Наш университет представили 11 команд, одна из которых поучаствовала в Кубке рационализаторства по направлению «Теория решения изобретательских задач».</w:t>
      </w:r>
      <w:r w:rsidR="005D1FA6">
        <w:rPr>
          <w:rFonts w:ascii="Times New Roman" w:hAnsi="Times New Roman" w:cs="Times New Roman"/>
          <w:sz w:val="28"/>
        </w:rPr>
        <w:t xml:space="preserve"> </w:t>
      </w:r>
      <w:r w:rsidR="005D1FA6" w:rsidRPr="005D1FA6">
        <w:rPr>
          <w:rFonts w:ascii="Times New Roman" w:hAnsi="Times New Roman" w:cs="Times New Roman"/>
          <w:sz w:val="28"/>
        </w:rPr>
        <w:t>Конкурсанты занимались решением сложных проблем</w:t>
      </w:r>
      <w:r w:rsidR="005D1FA6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5D1FA6" w:rsidRPr="005D1FA6">
          <w:rPr>
            <w:rFonts w:ascii="Times New Roman" w:hAnsi="Times New Roman" w:cs="Times New Roman"/>
            <w:sz w:val="28"/>
          </w:rPr>
          <w:t>Роскосмоса</w:t>
        </w:r>
      </w:hyperlink>
      <w:r w:rsidR="00914F6F">
        <w:rPr>
          <w:rFonts w:ascii="Times New Roman" w:hAnsi="Times New Roman" w:cs="Times New Roman"/>
          <w:sz w:val="28"/>
        </w:rPr>
        <w:t>.</w:t>
      </w:r>
    </w:p>
    <w:p w:rsidR="00914F6F" w:rsidRDefault="00914F6F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то, что студенты ГУАП были приглашены к участию вне зачета, часть из них уже получила приглашения на стажировки, а некоторым</w:t>
      </w:r>
      <w:r w:rsidR="000A70B9">
        <w:rPr>
          <w:rFonts w:ascii="Times New Roman" w:hAnsi="Times New Roman" w:cs="Times New Roman"/>
          <w:sz w:val="28"/>
        </w:rPr>
        <w:t xml:space="preserve"> предложили работу в Роскосмосе.</w:t>
      </w:r>
    </w:p>
    <w:p w:rsidR="000C1ADB" w:rsidRPr="000C1ADB" w:rsidRDefault="000C1ADB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</w:t>
      </w:r>
      <w:r w:rsidRPr="000C1ADB">
        <w:rPr>
          <w:rFonts w:ascii="Times New Roman" w:hAnsi="Times New Roman" w:cs="Times New Roman"/>
          <w:sz w:val="28"/>
        </w:rPr>
        <w:t xml:space="preserve"> всех, кто стал частью этого грандиозного события, с его торжественным окончанием!</w:t>
      </w:r>
    </w:p>
    <w:p w:rsidR="000C1ADB" w:rsidRDefault="000C1ADB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C1ADB">
        <w:rPr>
          <w:rFonts w:ascii="Times New Roman" w:hAnsi="Times New Roman" w:cs="Times New Roman"/>
          <w:sz w:val="28"/>
        </w:rPr>
        <w:t>Преемственность, которую демонстрируют эксперты и участники, передача знаний, обмен лучшими практиками помогают растить новую смену молодых профессионалов!</w:t>
      </w:r>
    </w:p>
    <w:p w:rsid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ЦРПК</w:t>
      </w: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ГУАП</w:t>
      </w: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Институт 1</w:t>
      </w:r>
    </w:p>
    <w:p w:rsid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Институт 3</w:t>
      </w:r>
    </w:p>
    <w:p w:rsidR="00F54F06" w:rsidRPr="00F54F06" w:rsidRDefault="00F54F06" w:rsidP="00F54F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Институт 8</w:t>
      </w:r>
    </w:p>
    <w:p w:rsidR="00F54F06" w:rsidRDefault="00F54F06" w:rsidP="00F54F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Институт ФПТИ</w:t>
      </w:r>
    </w:p>
    <w:p w:rsidR="00F54F06" w:rsidRPr="00F54F06" w:rsidRDefault="00F54F06" w:rsidP="00F54F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Факультет 12</w:t>
      </w: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Инженерная школа</w:t>
      </w: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F06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Чемпионатное движение ГУАП</w:t>
      </w: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#</w:t>
      </w:r>
      <w:r>
        <w:rPr>
          <w:rFonts w:ascii="Times New Roman" w:hAnsi="Times New Roman" w:cs="Times New Roman"/>
          <w:sz w:val="28"/>
        </w:rPr>
        <w:t>Обучающиеся</w:t>
      </w:r>
    </w:p>
    <w:p w:rsidR="00F54F06" w:rsidRP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#</w:t>
      </w:r>
      <w:r>
        <w:rPr>
          <w:rFonts w:ascii="Times New Roman" w:hAnsi="Times New Roman" w:cs="Times New Roman"/>
          <w:sz w:val="28"/>
        </w:rPr>
        <w:t>Сотрудники</w:t>
      </w:r>
    </w:p>
    <w:p w:rsidR="00F54F06" w:rsidRDefault="00F54F06" w:rsidP="000C1A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#</w:t>
      </w:r>
      <w:r>
        <w:rPr>
          <w:rFonts w:ascii="Times New Roman" w:hAnsi="Times New Roman" w:cs="Times New Roman"/>
          <w:sz w:val="28"/>
        </w:rPr>
        <w:t>Сотрудничество</w:t>
      </w:r>
      <w:bookmarkStart w:id="0" w:name="_GoBack"/>
      <w:bookmarkEnd w:id="0"/>
    </w:p>
    <w:sectPr w:rsidR="00F5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2D"/>
    <w:rsid w:val="000A70B9"/>
    <w:rsid w:val="000C1ADB"/>
    <w:rsid w:val="001530CA"/>
    <w:rsid w:val="002135F5"/>
    <w:rsid w:val="002D292D"/>
    <w:rsid w:val="00444EC5"/>
    <w:rsid w:val="00576126"/>
    <w:rsid w:val="005978DF"/>
    <w:rsid w:val="005D1FA6"/>
    <w:rsid w:val="00914F6F"/>
    <w:rsid w:val="009C14DD"/>
    <w:rsid w:val="009F57A5"/>
    <w:rsid w:val="00B501FA"/>
    <w:rsid w:val="00CE637F"/>
    <w:rsid w:val="00D150AE"/>
    <w:rsid w:val="00D24B68"/>
    <w:rsid w:val="00D73A2D"/>
    <w:rsid w:val="00DC1D86"/>
    <w:rsid w:val="00DC7F7F"/>
    <w:rsid w:val="00DF233E"/>
    <w:rsid w:val="00F5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C329"/>
  <w15:chartTrackingRefBased/>
  <w15:docId w15:val="{2E36E739-0BC6-4B66-BFE7-642A18D0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osc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2023-07-14T11:09:00Z</dcterms:created>
  <dcterms:modified xsi:type="dcterms:W3CDTF">2023-07-19T10:18:00Z</dcterms:modified>
</cp:coreProperties>
</file>