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9A" w:rsidRDefault="00083A88" w:rsidP="00DB6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20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B6FED" w:rsidRPr="00CB6FED" w:rsidRDefault="00581E96" w:rsidP="00DB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11077C">
        <w:rPr>
          <w:rFonts w:ascii="Times New Roman" w:hAnsi="Times New Roman" w:cs="Times New Roman"/>
          <w:sz w:val="24"/>
          <w:szCs w:val="24"/>
        </w:rPr>
        <w:t xml:space="preserve"> «Интеллектуады-2018»</w:t>
      </w:r>
    </w:p>
    <w:p w:rsidR="00083A88" w:rsidRPr="00DB6200" w:rsidRDefault="00083A88" w:rsidP="00DB6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88" w:rsidRPr="00DB6200" w:rsidRDefault="00083A88" w:rsidP="00DB6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20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83A88" w:rsidRPr="00DB6200" w:rsidRDefault="00083A88" w:rsidP="00DB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200">
        <w:rPr>
          <w:rFonts w:ascii="Times New Roman" w:hAnsi="Times New Roman" w:cs="Times New Roman"/>
          <w:sz w:val="24"/>
          <w:szCs w:val="24"/>
        </w:rPr>
        <w:t>Более 45 студентов ГУАП приняли участие в межвузовской «Интеллектуаде-2018</w:t>
      </w:r>
      <w:r w:rsidR="006F03FC">
        <w:rPr>
          <w:rFonts w:ascii="Times New Roman" w:hAnsi="Times New Roman" w:cs="Times New Roman"/>
          <w:sz w:val="24"/>
          <w:szCs w:val="24"/>
        </w:rPr>
        <w:t>»,</w:t>
      </w:r>
      <w:r w:rsidR="00EB6A98">
        <w:rPr>
          <w:rFonts w:ascii="Times New Roman" w:hAnsi="Times New Roman" w:cs="Times New Roman"/>
          <w:sz w:val="24"/>
          <w:szCs w:val="24"/>
        </w:rPr>
        <w:t xml:space="preserve"> проходившей</w:t>
      </w:r>
      <w:r w:rsidRPr="00DB6200">
        <w:rPr>
          <w:rFonts w:ascii="Times New Roman" w:hAnsi="Times New Roman" w:cs="Times New Roman"/>
          <w:sz w:val="24"/>
          <w:szCs w:val="24"/>
        </w:rPr>
        <w:t xml:space="preserve"> в Петербурге </w:t>
      </w:r>
      <w:r w:rsidR="00EB6A98">
        <w:rPr>
          <w:rFonts w:ascii="Times New Roman" w:hAnsi="Times New Roman" w:cs="Times New Roman"/>
          <w:sz w:val="24"/>
          <w:szCs w:val="24"/>
        </w:rPr>
        <w:t>с 31 марта по</w:t>
      </w:r>
      <w:r w:rsidRPr="00DB6200">
        <w:rPr>
          <w:rFonts w:ascii="Times New Roman" w:hAnsi="Times New Roman" w:cs="Times New Roman"/>
          <w:sz w:val="24"/>
          <w:szCs w:val="24"/>
        </w:rPr>
        <w:t xml:space="preserve"> 1 апреля. </w:t>
      </w:r>
    </w:p>
    <w:p w:rsidR="00DB6200" w:rsidRDefault="00DB6200" w:rsidP="00DB6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88" w:rsidRPr="00DB6200" w:rsidRDefault="00083A88" w:rsidP="00DB6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200">
        <w:rPr>
          <w:rFonts w:ascii="Times New Roman" w:hAnsi="Times New Roman" w:cs="Times New Roman"/>
          <w:b/>
          <w:sz w:val="24"/>
          <w:szCs w:val="24"/>
        </w:rPr>
        <w:t>Текст</w:t>
      </w:r>
      <w:r w:rsidR="00DB6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A88" w:rsidRPr="00DB6200" w:rsidRDefault="00083A88" w:rsidP="00DB62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20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B6200">
        <w:rPr>
          <w:rFonts w:ascii="Times New Roman" w:hAnsi="Times New Roman" w:cs="Times New Roman"/>
          <w:color w:val="000000"/>
          <w:sz w:val="24"/>
          <w:szCs w:val="24"/>
        </w:rPr>
        <w:t>Интеллектуада</w:t>
      </w:r>
      <w:proofErr w:type="spellEnd"/>
      <w:r w:rsidRPr="00DB6200">
        <w:rPr>
          <w:rFonts w:ascii="Times New Roman" w:hAnsi="Times New Roman" w:cs="Times New Roman"/>
          <w:color w:val="000000"/>
          <w:sz w:val="24"/>
          <w:szCs w:val="24"/>
        </w:rPr>
        <w:t>» объединяет популярные в студенческой среде направления, базирующиеся на интеллектуальной основе. Это и «Что? Где? Когда?», и КВН, и соревнование по городскому ориентированию «Бегущий город», и ролевая игра «Па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>рламентские д</w:t>
      </w:r>
      <w:r w:rsidRPr="00DB6200">
        <w:rPr>
          <w:rFonts w:ascii="Times New Roman" w:hAnsi="Times New Roman" w:cs="Times New Roman"/>
          <w:color w:val="000000"/>
          <w:sz w:val="24"/>
          <w:szCs w:val="24"/>
        </w:rPr>
        <w:t>ебаты», и даже конкурс творческих фото «</w:t>
      </w:r>
      <w:proofErr w:type="spellStart"/>
      <w:r w:rsidRPr="00DB6200">
        <w:rPr>
          <w:rFonts w:ascii="Times New Roman" w:hAnsi="Times New Roman" w:cs="Times New Roman"/>
          <w:color w:val="000000"/>
          <w:sz w:val="24"/>
          <w:szCs w:val="24"/>
        </w:rPr>
        <w:t>Фотогрань</w:t>
      </w:r>
      <w:proofErr w:type="spellEnd"/>
      <w:r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».  Игра проходит по принципу командного зачета. А принять в ней участие могут студенты 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>с любых курсов из всех университетов города</w:t>
      </w:r>
      <w:r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6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>В этот раз участников было более 1000, они сформировали 204 команды и представили 35 вузов.</w:t>
      </w:r>
      <w:r w:rsidR="00DB62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0360" w:rsidRPr="00DB6200" w:rsidRDefault="00B50360" w:rsidP="00DB62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200">
        <w:rPr>
          <w:rFonts w:ascii="Times New Roman" w:hAnsi="Times New Roman" w:cs="Times New Roman"/>
          <w:color w:val="000000"/>
          <w:sz w:val="24"/>
          <w:szCs w:val="24"/>
        </w:rPr>
        <w:t>31 марта состоялся отборочный этап игры «Парламентские дебаты», а 1 апреля прошли основные конкурсы и игры «</w:t>
      </w:r>
      <w:proofErr w:type="spellStart"/>
      <w:r w:rsidRPr="00DB6200">
        <w:rPr>
          <w:rFonts w:ascii="Times New Roman" w:hAnsi="Times New Roman" w:cs="Times New Roman"/>
          <w:color w:val="000000"/>
          <w:sz w:val="24"/>
          <w:szCs w:val="24"/>
        </w:rPr>
        <w:t>Интеллектуады</w:t>
      </w:r>
      <w:proofErr w:type="spellEnd"/>
      <w:r w:rsidRPr="00DB62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03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6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200">
        <w:rPr>
          <w:rFonts w:ascii="Times New Roman" w:hAnsi="Times New Roman" w:cs="Times New Roman"/>
          <w:color w:val="000000"/>
          <w:sz w:val="24"/>
          <w:szCs w:val="24"/>
        </w:rPr>
        <w:t>«Что? Где? Когда?», КВН, «Бегущий город», «</w:t>
      </w:r>
      <w:proofErr w:type="spellStart"/>
      <w:r w:rsidRPr="00DB6200">
        <w:rPr>
          <w:rFonts w:ascii="Times New Roman" w:hAnsi="Times New Roman" w:cs="Times New Roman"/>
          <w:color w:val="000000"/>
          <w:sz w:val="24"/>
          <w:szCs w:val="24"/>
        </w:rPr>
        <w:t>Фотогрань</w:t>
      </w:r>
      <w:proofErr w:type="spellEnd"/>
      <w:r w:rsidRPr="00DB6200">
        <w:rPr>
          <w:rFonts w:ascii="Times New Roman" w:hAnsi="Times New Roman" w:cs="Times New Roman"/>
          <w:color w:val="000000"/>
          <w:sz w:val="24"/>
          <w:szCs w:val="24"/>
        </w:rPr>
        <w:t>»  и финал «Парламентских дебатов».</w:t>
      </w:r>
      <w:r w:rsidR="00DB6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360" w:rsidRPr="00DB6200" w:rsidRDefault="00B50360" w:rsidP="00DB62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Из почетных гостей на мероприятии присутствовали заместитель председателя Комитета по молодежной политике и взаимодействию с общественными организациями Кристина Крылова, старший инспектор отдела развития профессионального образования Комитета по науке и высшей школе Полина Литвиненко, заместитель руководителя по развитию ОМОО «МИР» Алёна </w:t>
      </w:r>
      <w:proofErr w:type="spellStart"/>
      <w:r w:rsidRPr="00DB6200">
        <w:rPr>
          <w:rFonts w:ascii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 и председатель оргкомитета </w:t>
      </w:r>
      <w:r w:rsidR="00DB620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B6200">
        <w:rPr>
          <w:rFonts w:ascii="Times New Roman" w:hAnsi="Times New Roman" w:cs="Times New Roman"/>
          <w:color w:val="000000"/>
          <w:sz w:val="24"/>
          <w:szCs w:val="24"/>
        </w:rPr>
        <w:t>Интеллектуады</w:t>
      </w:r>
      <w:proofErr w:type="spellEnd"/>
      <w:r w:rsidR="00DB62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, магистр игры «Что? Где? Когда?» Александр </w:t>
      </w:r>
      <w:proofErr w:type="spellStart"/>
      <w:r w:rsidRPr="00DB6200">
        <w:rPr>
          <w:rFonts w:ascii="Times New Roman" w:hAnsi="Times New Roman" w:cs="Times New Roman"/>
          <w:color w:val="000000"/>
          <w:sz w:val="24"/>
          <w:szCs w:val="24"/>
        </w:rPr>
        <w:t>Друзь</w:t>
      </w:r>
      <w:proofErr w:type="spellEnd"/>
      <w:r w:rsidRPr="00DB62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360" w:rsidRPr="00DB6200" w:rsidRDefault="00DB6200" w:rsidP="00DB62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всех конкурсов </w:t>
      </w:r>
      <w:r w:rsidRPr="00DB6200">
        <w:rPr>
          <w:rFonts w:ascii="Times New Roman" w:hAnsi="Times New Roman" w:cs="Times New Roman"/>
          <w:color w:val="000000"/>
          <w:sz w:val="24"/>
          <w:szCs w:val="24"/>
        </w:rPr>
        <w:t>ГУАП занял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 14 место из 35, а команда </w:t>
      </w:r>
      <w:r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нашего университета 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>по «Что? Где? Когда?»</w:t>
      </w:r>
      <w:r w:rsidR="006F03FC">
        <w:rPr>
          <w:rFonts w:ascii="Times New Roman" w:hAnsi="Times New Roman" w:cs="Times New Roman"/>
          <w:color w:val="000000"/>
          <w:sz w:val="24"/>
          <w:szCs w:val="24"/>
        </w:rPr>
        <w:t xml:space="preserve"> вошла в список шестнадцати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 лучших.</w:t>
      </w:r>
    </w:p>
    <w:p w:rsidR="00DB6200" w:rsidRPr="00DB6200" w:rsidRDefault="00DB6200" w:rsidP="00DB62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Своими впечатлениями поделилась участница </w:t>
      </w:r>
      <w:r w:rsidR="00CB6FE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ориентирования «Бегущий город» Ника </w:t>
      </w:r>
      <w:proofErr w:type="spellStart"/>
      <w:r w:rsidRPr="00DB6200">
        <w:rPr>
          <w:rFonts w:ascii="Times New Roman" w:hAnsi="Times New Roman" w:cs="Times New Roman"/>
          <w:color w:val="000000"/>
          <w:sz w:val="24"/>
          <w:szCs w:val="24"/>
        </w:rPr>
        <w:t>Садретдинова</w:t>
      </w:r>
      <w:proofErr w:type="spellEnd"/>
      <w:r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360" w:rsidRPr="00DB6200" w:rsidRDefault="00CB6FED" w:rsidP="00DB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B620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 Были о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чень интересные задания </w:t>
      </w:r>
      <w:r w:rsidR="006F03FC">
        <w:rPr>
          <w:rFonts w:ascii="Times New Roman" w:hAnsi="Times New Roman" w:cs="Times New Roman"/>
          <w:color w:val="000000"/>
          <w:sz w:val="24"/>
          <w:szCs w:val="24"/>
        </w:rPr>
        <w:t>и загадки. С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>начала мы подум</w:t>
      </w:r>
      <w:r w:rsidR="00991C76">
        <w:rPr>
          <w:rFonts w:ascii="Times New Roman" w:hAnsi="Times New Roman" w:cs="Times New Roman"/>
          <w:color w:val="000000"/>
          <w:sz w:val="24"/>
          <w:szCs w:val="24"/>
        </w:rPr>
        <w:t>али, что не</w:t>
      </w:r>
      <w:r w:rsidR="00DB620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 справимся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, но </w:t>
      </w:r>
      <w:r w:rsidR="00DB620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в итоге 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решили </w:t>
      </w:r>
      <w:r w:rsidR="00DB6200" w:rsidRPr="00DB6200">
        <w:rPr>
          <w:rFonts w:ascii="Times New Roman" w:hAnsi="Times New Roman" w:cs="Times New Roman"/>
          <w:color w:val="000000"/>
          <w:sz w:val="24"/>
          <w:szCs w:val="24"/>
        </w:rPr>
        <w:t>все, кроме одного задания</w:t>
      </w:r>
      <w:r w:rsidR="006F03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620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 и «уложились» в отведенное время. Конкурс бы</w:t>
      </w:r>
      <w:r w:rsidR="006F03FC">
        <w:rPr>
          <w:rFonts w:ascii="Times New Roman" w:hAnsi="Times New Roman" w:cs="Times New Roman"/>
          <w:color w:val="000000"/>
          <w:sz w:val="24"/>
          <w:szCs w:val="24"/>
        </w:rPr>
        <w:t>л достаточно необычным, подсказки невозможно было</w:t>
      </w:r>
      <w:r w:rsidR="00DB620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 поискать в интернете, поэтому</w:t>
      </w:r>
      <w:r w:rsidR="00B5036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="00DB6200" w:rsidRPr="00DB620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находились в равных условиях.</w:t>
      </w:r>
    </w:p>
    <w:sectPr w:rsidR="00B50360" w:rsidRPr="00DB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8"/>
    <w:rsid w:val="00083A88"/>
    <w:rsid w:val="0011077C"/>
    <w:rsid w:val="0057469A"/>
    <w:rsid w:val="00581E96"/>
    <w:rsid w:val="006F03FC"/>
    <w:rsid w:val="00763498"/>
    <w:rsid w:val="00991C76"/>
    <w:rsid w:val="00B50360"/>
    <w:rsid w:val="00CB6FED"/>
    <w:rsid w:val="00DB6200"/>
    <w:rsid w:val="00E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E998-0AFC-4BB7-9961-B1A49E72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Lenovo_PC</cp:lastModifiedBy>
  <cp:revision>2</cp:revision>
  <dcterms:created xsi:type="dcterms:W3CDTF">2018-04-09T08:40:00Z</dcterms:created>
  <dcterms:modified xsi:type="dcterms:W3CDTF">2018-04-09T08:40:00Z</dcterms:modified>
</cp:coreProperties>
</file>