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390832" w:rsidP="008A743F">
      <w:pPr>
        <w:jc w:val="both"/>
        <w:rPr>
          <w:rFonts w:ascii="Times New Roman" w:hAnsi="Times New Roman" w:cs="Times New Roman"/>
          <w:b/>
          <w:sz w:val="24"/>
        </w:rPr>
      </w:pPr>
      <w:r w:rsidRPr="00390832">
        <w:rPr>
          <w:rFonts w:ascii="Times New Roman" w:hAnsi="Times New Roman" w:cs="Times New Roman"/>
          <w:b/>
          <w:sz w:val="24"/>
        </w:rPr>
        <w:t>Разработка. Процессы. Навыки</w:t>
      </w:r>
    </w:p>
    <w:p w:rsidR="00424363" w:rsidRPr="00AC4C0E" w:rsidRDefault="008D4122" w:rsidP="002C5F1F">
      <w:pPr>
        <w:jc w:val="both"/>
        <w:rPr>
          <w:rFonts w:ascii="Times New Roman" w:hAnsi="Times New Roman" w:cs="Times New Roman"/>
          <w:i/>
          <w:sz w:val="24"/>
        </w:rPr>
      </w:pPr>
      <w:r w:rsidRPr="008D4122">
        <w:rPr>
          <w:rFonts w:ascii="Times New Roman" w:hAnsi="Times New Roman" w:cs="Times New Roman"/>
          <w:i/>
          <w:sz w:val="24"/>
        </w:rPr>
        <w:t xml:space="preserve">Новый день – новые </w:t>
      </w:r>
      <w:r>
        <w:rPr>
          <w:rFonts w:ascii="Times New Roman" w:hAnsi="Times New Roman" w:cs="Times New Roman"/>
          <w:i/>
          <w:sz w:val="24"/>
        </w:rPr>
        <w:t xml:space="preserve">образовательные лекции на региональном цифровом форуме «Время </w:t>
      </w:r>
      <w:r>
        <w:rPr>
          <w:rFonts w:ascii="Times New Roman" w:hAnsi="Times New Roman" w:cs="Times New Roman"/>
          <w:i/>
          <w:sz w:val="24"/>
          <w:lang w:val="en-US"/>
        </w:rPr>
        <w:t>IT</w:t>
      </w:r>
      <w:r>
        <w:rPr>
          <w:rFonts w:ascii="Times New Roman" w:hAnsi="Times New Roman" w:cs="Times New Roman"/>
          <w:i/>
          <w:sz w:val="24"/>
        </w:rPr>
        <w:t xml:space="preserve">» в ГУАП. </w:t>
      </w:r>
      <w:r w:rsidR="00074EB5">
        <w:rPr>
          <w:rFonts w:ascii="Times New Roman" w:hAnsi="Times New Roman" w:cs="Times New Roman"/>
          <w:i/>
          <w:sz w:val="24"/>
        </w:rPr>
        <w:t>К</w:t>
      </w:r>
      <w:r w:rsidR="002C5F1F">
        <w:rPr>
          <w:rFonts w:ascii="Times New Roman" w:hAnsi="Times New Roman" w:cs="Times New Roman"/>
          <w:i/>
          <w:sz w:val="24"/>
        </w:rPr>
        <w:t xml:space="preserve">ак построить </w:t>
      </w:r>
      <w:r w:rsidR="002C5F1F" w:rsidRPr="002C5F1F">
        <w:rPr>
          <w:rFonts w:ascii="Times New Roman" w:hAnsi="Times New Roman" w:cs="Times New Roman"/>
          <w:i/>
          <w:sz w:val="24"/>
        </w:rPr>
        <w:t>свою LLM с нуля</w:t>
      </w:r>
      <w:r w:rsidR="002C5F1F">
        <w:rPr>
          <w:rFonts w:ascii="Times New Roman" w:hAnsi="Times New Roman" w:cs="Times New Roman"/>
          <w:i/>
          <w:sz w:val="24"/>
        </w:rPr>
        <w:t>, какую р</w:t>
      </w:r>
      <w:r w:rsidR="002C5F1F" w:rsidRPr="002C5F1F">
        <w:rPr>
          <w:rFonts w:ascii="Times New Roman" w:hAnsi="Times New Roman" w:cs="Times New Roman"/>
          <w:i/>
          <w:sz w:val="24"/>
        </w:rPr>
        <w:t xml:space="preserve">оль </w:t>
      </w:r>
      <w:r w:rsidR="002C5F1F">
        <w:rPr>
          <w:rFonts w:ascii="Times New Roman" w:hAnsi="Times New Roman" w:cs="Times New Roman"/>
          <w:i/>
          <w:sz w:val="24"/>
        </w:rPr>
        <w:t>играет искусственный интеллект в практическом здравоохранении? На эти и многие другие вопросы дали ответы эксперты крупных компаний.</w:t>
      </w:r>
    </w:p>
    <w:p w:rsidR="00AC4C0E" w:rsidRPr="00AC4C0E" w:rsidRDefault="00AC4C0E" w:rsidP="00AC4C0E">
      <w:pPr>
        <w:jc w:val="both"/>
        <w:rPr>
          <w:rFonts w:ascii="Times New Roman" w:hAnsi="Times New Roman" w:cs="Times New Roman"/>
          <w:sz w:val="24"/>
        </w:rPr>
      </w:pPr>
      <w:r w:rsidRPr="00AC4C0E">
        <w:rPr>
          <w:rFonts w:ascii="Times New Roman" w:hAnsi="Times New Roman" w:cs="Times New Roman"/>
          <w:sz w:val="24"/>
        </w:rPr>
        <w:t xml:space="preserve">Александр Абрамов, главный эксперт по технологиям, руководитель команды Нейронные сети, разработчик </w:t>
      </w:r>
      <w:proofErr w:type="spellStart"/>
      <w:r w:rsidRPr="00AC4C0E">
        <w:rPr>
          <w:rFonts w:ascii="Times New Roman" w:hAnsi="Times New Roman" w:cs="Times New Roman"/>
          <w:sz w:val="24"/>
        </w:rPr>
        <w:t>GigaChat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 от </w:t>
      </w:r>
      <w:proofErr w:type="spellStart"/>
      <w:r w:rsidRPr="00AC4C0E">
        <w:rPr>
          <w:rFonts w:ascii="Times New Roman" w:hAnsi="Times New Roman" w:cs="Times New Roman"/>
          <w:sz w:val="24"/>
        </w:rPr>
        <w:t>Сбер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AC4C0E">
        <w:rPr>
          <w:rFonts w:ascii="Times New Roman" w:hAnsi="Times New Roman" w:cs="Times New Roman"/>
          <w:sz w:val="24"/>
        </w:rPr>
        <w:t>рассказал</w:t>
      </w:r>
      <w:proofErr w:type="gramEnd"/>
      <w:r w:rsidRPr="00AC4C0E">
        <w:rPr>
          <w:rFonts w:ascii="Times New Roman" w:hAnsi="Times New Roman" w:cs="Times New Roman"/>
          <w:sz w:val="24"/>
        </w:rPr>
        <w:t xml:space="preserve"> как работают </w:t>
      </w:r>
      <w:proofErr w:type="spellStart"/>
      <w:r w:rsidRPr="00AC4C0E">
        <w:rPr>
          <w:rFonts w:ascii="Times New Roman" w:hAnsi="Times New Roman" w:cs="Times New Roman"/>
          <w:sz w:val="24"/>
        </w:rPr>
        <w:t>трансформеры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 и GPT-</w:t>
      </w:r>
      <w:proofErr w:type="spellStart"/>
      <w:r w:rsidRPr="00AC4C0E">
        <w:rPr>
          <w:rFonts w:ascii="Times New Roman" w:hAnsi="Times New Roman" w:cs="Times New Roman"/>
          <w:sz w:val="24"/>
        </w:rPr>
        <w:t>like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. Также спикер представил эволюцию </w:t>
      </w:r>
      <w:proofErr w:type="spellStart"/>
      <w:r w:rsidRPr="00AC4C0E">
        <w:rPr>
          <w:rFonts w:ascii="Times New Roman" w:hAnsi="Times New Roman" w:cs="Times New Roman"/>
          <w:sz w:val="24"/>
        </w:rPr>
        <w:t>н</w:t>
      </w:r>
      <w:r w:rsidR="009B70EE">
        <w:rPr>
          <w:rFonts w:ascii="Times New Roman" w:hAnsi="Times New Roman" w:cs="Times New Roman"/>
          <w:sz w:val="24"/>
        </w:rPr>
        <w:t>ейросетевых</w:t>
      </w:r>
      <w:proofErr w:type="spellEnd"/>
      <w:r w:rsidR="009B70EE">
        <w:rPr>
          <w:rFonts w:ascii="Times New Roman" w:hAnsi="Times New Roman" w:cs="Times New Roman"/>
          <w:sz w:val="24"/>
        </w:rPr>
        <w:t xml:space="preserve"> языковых моделей. Александр </w:t>
      </w:r>
      <w:r w:rsidR="001124AD">
        <w:rPr>
          <w:rFonts w:ascii="Times New Roman" w:hAnsi="Times New Roman" w:cs="Times New Roman"/>
          <w:sz w:val="24"/>
        </w:rPr>
        <w:t xml:space="preserve">пояснил, что </w:t>
      </w:r>
      <w:proofErr w:type="spellStart"/>
      <w:r w:rsidR="0067114D">
        <w:rPr>
          <w:rFonts w:ascii="Times New Roman" w:hAnsi="Times New Roman" w:cs="Times New Roman"/>
          <w:sz w:val="24"/>
        </w:rPr>
        <w:t>энкодер</w:t>
      </w:r>
      <w:proofErr w:type="spellEnd"/>
      <w:r w:rsidR="0067114D">
        <w:rPr>
          <w:rFonts w:ascii="Times New Roman" w:hAnsi="Times New Roman" w:cs="Times New Roman"/>
          <w:sz w:val="24"/>
        </w:rPr>
        <w:t xml:space="preserve"> превращает текст в числовой вектор, а декодер из представлений предыдущего блока генерирует информацию в целевой текст. </w:t>
      </w:r>
    </w:p>
    <w:p w:rsidR="002C5F1F" w:rsidRDefault="00AC4C0E" w:rsidP="005010D3">
      <w:pPr>
        <w:jc w:val="both"/>
        <w:rPr>
          <w:rFonts w:ascii="Times New Roman" w:hAnsi="Times New Roman" w:cs="Times New Roman"/>
          <w:sz w:val="24"/>
        </w:rPr>
      </w:pPr>
      <w:r w:rsidRPr="00AC4C0E">
        <w:rPr>
          <w:rFonts w:ascii="Times New Roman" w:hAnsi="Times New Roman" w:cs="Times New Roman"/>
          <w:sz w:val="24"/>
        </w:rPr>
        <w:t xml:space="preserve">— Мы стоим на плечах фундаментальных компаний, гигантов. Сервис </w:t>
      </w:r>
      <w:r w:rsidR="008F43FF" w:rsidRPr="00AC4C0E">
        <w:rPr>
          <w:rFonts w:ascii="Times New Roman" w:hAnsi="Times New Roman" w:cs="Times New Roman"/>
          <w:sz w:val="24"/>
        </w:rPr>
        <w:t>на базе</w:t>
      </w:r>
      <w:r w:rsidRPr="00AC4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C0E">
        <w:rPr>
          <w:rFonts w:ascii="Times New Roman" w:hAnsi="Times New Roman" w:cs="Times New Roman"/>
          <w:sz w:val="24"/>
        </w:rPr>
        <w:t>мультимодальной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C0E">
        <w:rPr>
          <w:rFonts w:ascii="Times New Roman" w:hAnsi="Times New Roman" w:cs="Times New Roman"/>
          <w:sz w:val="24"/>
        </w:rPr>
        <w:t>нейросети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C0E">
        <w:rPr>
          <w:rFonts w:ascii="Times New Roman" w:hAnsi="Times New Roman" w:cs="Times New Roman"/>
          <w:sz w:val="24"/>
        </w:rPr>
        <w:t>NeONKA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 от </w:t>
      </w:r>
      <w:proofErr w:type="spellStart"/>
      <w:r w:rsidRPr="00AC4C0E">
        <w:rPr>
          <w:rFonts w:ascii="Times New Roman" w:hAnsi="Times New Roman" w:cs="Times New Roman"/>
          <w:sz w:val="24"/>
        </w:rPr>
        <w:t>Сбер</w:t>
      </w:r>
      <w:proofErr w:type="spellEnd"/>
      <w:r w:rsidRPr="00AC4C0E">
        <w:rPr>
          <w:rFonts w:ascii="Times New Roman" w:hAnsi="Times New Roman" w:cs="Times New Roman"/>
          <w:sz w:val="24"/>
        </w:rPr>
        <w:t xml:space="preserve"> может поддерживать диалог, генерировать изображения, оптимизирован под высокие нагрузки. </w:t>
      </w:r>
      <w:r w:rsidR="005010D3">
        <w:rPr>
          <w:rFonts w:ascii="Times New Roman" w:hAnsi="Times New Roman" w:cs="Times New Roman"/>
          <w:sz w:val="24"/>
        </w:rPr>
        <w:t xml:space="preserve">Он может применяться в банковском деле, медицине, науке и других сферах. </w:t>
      </w:r>
      <w:r w:rsidRPr="00AC4C0E">
        <w:rPr>
          <w:rFonts w:ascii="Times New Roman" w:hAnsi="Times New Roman" w:cs="Times New Roman"/>
          <w:sz w:val="24"/>
        </w:rPr>
        <w:t>Технология Т9 запоминает ваши стилистические особенности написания и предлагает варианты фраз, так вот GPT напоминает эту технологию. Языковые модели разде</w:t>
      </w:r>
      <w:r w:rsidR="005010D3">
        <w:rPr>
          <w:rFonts w:ascii="Times New Roman" w:hAnsi="Times New Roman" w:cs="Times New Roman"/>
          <w:sz w:val="24"/>
        </w:rPr>
        <w:t xml:space="preserve">ляются по размеру и архитектуре, – поделился </w:t>
      </w:r>
      <w:r w:rsidR="005010D3" w:rsidRPr="00AC4C0E">
        <w:rPr>
          <w:rFonts w:ascii="Times New Roman" w:hAnsi="Times New Roman" w:cs="Times New Roman"/>
          <w:sz w:val="24"/>
        </w:rPr>
        <w:t>Александр Абрамов, главный эксперт по технологиям, руководитель команды Нейронные сет</w:t>
      </w:r>
      <w:r w:rsidR="005010D3">
        <w:rPr>
          <w:rFonts w:ascii="Times New Roman" w:hAnsi="Times New Roman" w:cs="Times New Roman"/>
          <w:sz w:val="24"/>
        </w:rPr>
        <w:t xml:space="preserve">и, разработчик </w:t>
      </w:r>
      <w:proofErr w:type="spellStart"/>
      <w:r w:rsidR="005010D3">
        <w:rPr>
          <w:rFonts w:ascii="Times New Roman" w:hAnsi="Times New Roman" w:cs="Times New Roman"/>
          <w:sz w:val="24"/>
        </w:rPr>
        <w:t>GigaChat</w:t>
      </w:r>
      <w:proofErr w:type="spellEnd"/>
      <w:r w:rsidR="005010D3">
        <w:rPr>
          <w:rFonts w:ascii="Times New Roman" w:hAnsi="Times New Roman" w:cs="Times New Roman"/>
          <w:sz w:val="24"/>
        </w:rPr>
        <w:t xml:space="preserve"> от </w:t>
      </w:r>
      <w:proofErr w:type="spellStart"/>
      <w:r w:rsidR="005010D3">
        <w:rPr>
          <w:rFonts w:ascii="Times New Roman" w:hAnsi="Times New Roman" w:cs="Times New Roman"/>
          <w:sz w:val="24"/>
        </w:rPr>
        <w:t>Сбер</w:t>
      </w:r>
      <w:proofErr w:type="spellEnd"/>
      <w:r w:rsidR="005010D3">
        <w:rPr>
          <w:rFonts w:ascii="Times New Roman" w:hAnsi="Times New Roman" w:cs="Times New Roman"/>
          <w:sz w:val="24"/>
        </w:rPr>
        <w:t>.</w:t>
      </w:r>
    </w:p>
    <w:p w:rsidR="00DF323B" w:rsidRDefault="00DF323B" w:rsidP="00DF32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 </w:t>
      </w:r>
      <w:proofErr w:type="spellStart"/>
      <w:r>
        <w:rPr>
          <w:rFonts w:ascii="Times New Roman" w:hAnsi="Times New Roman" w:cs="Times New Roman"/>
          <w:sz w:val="24"/>
        </w:rPr>
        <w:t>Сайгин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 о деятельности CEO </w:t>
      </w:r>
      <w:proofErr w:type="spellStart"/>
      <w:r>
        <w:rPr>
          <w:rFonts w:ascii="Times New Roman" w:hAnsi="Times New Roman" w:cs="Times New Roman"/>
          <w:sz w:val="24"/>
        </w:rPr>
        <w:t>Chulakov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School</w:t>
      </w:r>
      <w:proofErr w:type="spellEnd"/>
      <w:r>
        <w:rPr>
          <w:rFonts w:ascii="Times New Roman" w:hAnsi="Times New Roman" w:cs="Times New Roman"/>
          <w:sz w:val="24"/>
        </w:rPr>
        <w:t xml:space="preserve">, студии </w:t>
      </w:r>
      <w:r w:rsidRPr="00DF323B">
        <w:rPr>
          <w:rFonts w:ascii="Times New Roman" w:hAnsi="Times New Roman" w:cs="Times New Roman"/>
          <w:sz w:val="24"/>
        </w:rPr>
        <w:t xml:space="preserve">Олега </w:t>
      </w:r>
      <w:proofErr w:type="spellStart"/>
      <w:r w:rsidRPr="00DF323B">
        <w:rPr>
          <w:rFonts w:ascii="Times New Roman" w:hAnsi="Times New Roman" w:cs="Times New Roman"/>
          <w:sz w:val="24"/>
        </w:rPr>
        <w:t>Чулакова</w:t>
      </w:r>
      <w:proofErr w:type="spellEnd"/>
      <w:r>
        <w:rPr>
          <w:rFonts w:ascii="Times New Roman" w:hAnsi="Times New Roman" w:cs="Times New Roman"/>
          <w:sz w:val="24"/>
        </w:rPr>
        <w:t xml:space="preserve">, выдающихся достижениях и наградах. </w:t>
      </w:r>
      <w:r w:rsidR="0048406A">
        <w:rPr>
          <w:rFonts w:ascii="Times New Roman" w:hAnsi="Times New Roman" w:cs="Times New Roman"/>
          <w:sz w:val="24"/>
        </w:rPr>
        <w:t xml:space="preserve">Компания трижды подтвердила лидерство в сферах </w:t>
      </w:r>
      <w:proofErr w:type="spellStart"/>
      <w:r w:rsidR="0048406A">
        <w:rPr>
          <w:rFonts w:ascii="Times New Roman" w:hAnsi="Times New Roman" w:cs="Times New Roman"/>
          <w:sz w:val="24"/>
        </w:rPr>
        <w:t>финтеха</w:t>
      </w:r>
      <w:proofErr w:type="spellEnd"/>
      <w:r w:rsidR="0048406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48406A">
        <w:rPr>
          <w:rFonts w:ascii="Times New Roman" w:hAnsi="Times New Roman" w:cs="Times New Roman"/>
          <w:sz w:val="24"/>
        </w:rPr>
        <w:t>телекома</w:t>
      </w:r>
      <w:proofErr w:type="spellEnd"/>
      <w:r w:rsidR="0048406A">
        <w:rPr>
          <w:rFonts w:ascii="Times New Roman" w:hAnsi="Times New Roman" w:cs="Times New Roman"/>
          <w:sz w:val="24"/>
        </w:rPr>
        <w:t>, стала победителем рейтинга Рунета 2023.</w:t>
      </w:r>
      <w:r w:rsidR="006A6ECA">
        <w:rPr>
          <w:rFonts w:ascii="Times New Roman" w:hAnsi="Times New Roman" w:cs="Times New Roman"/>
          <w:sz w:val="24"/>
        </w:rPr>
        <w:t xml:space="preserve"> Иван рассказал, что в студии находят себя как технические специалисты, так и творческие ребята. </w:t>
      </w:r>
      <w:r w:rsidR="00090BB6">
        <w:rPr>
          <w:rFonts w:ascii="Times New Roman" w:hAnsi="Times New Roman" w:cs="Times New Roman"/>
          <w:sz w:val="24"/>
        </w:rPr>
        <w:t xml:space="preserve">По его словам, вовсе необязательно, что последние рассеянные и не соблюдают </w:t>
      </w:r>
      <w:proofErr w:type="spellStart"/>
      <w:r w:rsidR="00090BB6">
        <w:rPr>
          <w:rFonts w:ascii="Times New Roman" w:hAnsi="Times New Roman" w:cs="Times New Roman"/>
          <w:sz w:val="24"/>
        </w:rPr>
        <w:t>дедлайны</w:t>
      </w:r>
      <w:proofErr w:type="spellEnd"/>
      <w:r w:rsidR="00090BB6">
        <w:rPr>
          <w:rFonts w:ascii="Times New Roman" w:hAnsi="Times New Roman" w:cs="Times New Roman"/>
          <w:sz w:val="24"/>
        </w:rPr>
        <w:t xml:space="preserve"> как гласи большинство стереотипов, наоборот, такие специалисты генерируют новые идеи, создают то, чего еще не было. Студия Олега </w:t>
      </w:r>
      <w:proofErr w:type="spellStart"/>
      <w:r w:rsidR="00090BB6">
        <w:rPr>
          <w:rFonts w:ascii="Times New Roman" w:hAnsi="Times New Roman" w:cs="Times New Roman"/>
          <w:sz w:val="24"/>
        </w:rPr>
        <w:t>Чулакова</w:t>
      </w:r>
      <w:proofErr w:type="spellEnd"/>
      <w:r w:rsidR="00090BB6">
        <w:rPr>
          <w:rFonts w:ascii="Times New Roman" w:hAnsi="Times New Roman" w:cs="Times New Roman"/>
          <w:sz w:val="24"/>
        </w:rPr>
        <w:t xml:space="preserve"> нуждается в квалифицированных специалистах, так как рынок развивается, модернизируется, поэтому </w:t>
      </w:r>
      <w:r w:rsidR="00745304">
        <w:rPr>
          <w:rFonts w:ascii="Times New Roman" w:hAnsi="Times New Roman" w:cs="Times New Roman"/>
          <w:sz w:val="24"/>
        </w:rPr>
        <w:t xml:space="preserve">в топе те кадры, которые желают идти в ногу со временем. </w:t>
      </w:r>
      <w:r w:rsidR="00647A28">
        <w:rPr>
          <w:rFonts w:ascii="Times New Roman" w:hAnsi="Times New Roman" w:cs="Times New Roman"/>
          <w:sz w:val="24"/>
        </w:rPr>
        <w:t>В</w:t>
      </w:r>
      <w:r w:rsidR="00D41D28">
        <w:rPr>
          <w:rFonts w:ascii="Times New Roman" w:hAnsi="Times New Roman" w:cs="Times New Roman"/>
          <w:sz w:val="24"/>
        </w:rPr>
        <w:t xml:space="preserve"> компании </w:t>
      </w:r>
      <w:r w:rsidR="00647A28">
        <w:rPr>
          <w:rFonts w:ascii="Times New Roman" w:hAnsi="Times New Roman" w:cs="Times New Roman"/>
          <w:sz w:val="24"/>
        </w:rPr>
        <w:t xml:space="preserve">ценят </w:t>
      </w:r>
      <w:bookmarkStart w:id="0" w:name="_GoBack"/>
      <w:bookmarkEnd w:id="0"/>
      <w:r w:rsidR="00D41D28">
        <w:rPr>
          <w:rFonts w:ascii="Times New Roman" w:hAnsi="Times New Roman" w:cs="Times New Roman"/>
          <w:sz w:val="24"/>
        </w:rPr>
        <w:t xml:space="preserve">студентов и охотно берут их </w:t>
      </w:r>
      <w:r w:rsidR="00ED3D10">
        <w:rPr>
          <w:rFonts w:ascii="Times New Roman" w:hAnsi="Times New Roman" w:cs="Times New Roman"/>
          <w:sz w:val="24"/>
        </w:rPr>
        <w:t>на практику.</w:t>
      </w:r>
    </w:p>
    <w:p w:rsidR="00090BB6" w:rsidRPr="00DF323B" w:rsidRDefault="00090BB6" w:rsidP="00DF32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D3D10">
        <w:rPr>
          <w:rFonts w:ascii="Times New Roman" w:hAnsi="Times New Roman" w:cs="Times New Roman"/>
          <w:sz w:val="24"/>
        </w:rPr>
        <w:t xml:space="preserve">Мои первые попытки трудоустройства начались еще в студенческие годы. Важно проводить мероприятия формата форума «Время </w:t>
      </w:r>
      <w:r w:rsidR="00ED3D10">
        <w:rPr>
          <w:rFonts w:ascii="Times New Roman" w:hAnsi="Times New Roman" w:cs="Times New Roman"/>
          <w:sz w:val="24"/>
          <w:lang w:val="en-US"/>
        </w:rPr>
        <w:t>IT</w:t>
      </w:r>
      <w:r w:rsidR="00ED3D10">
        <w:rPr>
          <w:rFonts w:ascii="Times New Roman" w:hAnsi="Times New Roman" w:cs="Times New Roman"/>
          <w:sz w:val="24"/>
        </w:rPr>
        <w:t xml:space="preserve">». Это поможет познакомиться с представителями бизнеса, индустриальными партнерами и поглощать тот формат знаний, который ценится на рынке труда, а не в теории. Классическое образование, которое дает вуз, безусловно, задает вектор развития, но легче понять кто нужен работодателю, </w:t>
      </w:r>
      <w:r w:rsidR="0094217C">
        <w:rPr>
          <w:rFonts w:ascii="Times New Roman" w:hAnsi="Times New Roman" w:cs="Times New Roman"/>
          <w:sz w:val="24"/>
        </w:rPr>
        <w:t xml:space="preserve">когда имеешь прикладной опыт. На что обратить внимание, чему уделить больше времени – этот и другие тезисы доступны только при взаимодействии с компанией напрямую. Стажировки, которые предоставляет студия Олега </w:t>
      </w:r>
      <w:proofErr w:type="spellStart"/>
      <w:r w:rsidR="0094217C">
        <w:rPr>
          <w:rFonts w:ascii="Times New Roman" w:hAnsi="Times New Roman" w:cs="Times New Roman"/>
          <w:sz w:val="24"/>
        </w:rPr>
        <w:t>Чулакова</w:t>
      </w:r>
      <w:proofErr w:type="spellEnd"/>
      <w:r w:rsidR="0094217C">
        <w:rPr>
          <w:rFonts w:ascii="Times New Roman" w:hAnsi="Times New Roman" w:cs="Times New Roman"/>
          <w:sz w:val="24"/>
        </w:rPr>
        <w:t>, приближает студентов к реальному</w:t>
      </w:r>
      <w:r w:rsidR="004D661D">
        <w:rPr>
          <w:rFonts w:ascii="Times New Roman" w:hAnsi="Times New Roman" w:cs="Times New Roman"/>
          <w:sz w:val="24"/>
        </w:rPr>
        <w:t xml:space="preserve"> миру, знакомит с сотрудниками. Можно интересоваться дополнительно, проходить курсы, самообразовываться, – </w:t>
      </w:r>
      <w:r w:rsidR="00502BBB">
        <w:rPr>
          <w:rFonts w:ascii="Times New Roman" w:hAnsi="Times New Roman" w:cs="Times New Roman"/>
          <w:sz w:val="24"/>
        </w:rPr>
        <w:t xml:space="preserve">рассказал </w:t>
      </w:r>
      <w:r w:rsidR="004D661D">
        <w:rPr>
          <w:rFonts w:ascii="Times New Roman" w:hAnsi="Times New Roman" w:cs="Times New Roman"/>
          <w:sz w:val="24"/>
        </w:rPr>
        <w:t xml:space="preserve">Иван </w:t>
      </w:r>
      <w:proofErr w:type="spellStart"/>
      <w:r w:rsidR="004D661D">
        <w:rPr>
          <w:rFonts w:ascii="Times New Roman" w:hAnsi="Times New Roman" w:cs="Times New Roman"/>
          <w:sz w:val="24"/>
        </w:rPr>
        <w:t>Сайгин</w:t>
      </w:r>
      <w:proofErr w:type="spellEnd"/>
      <w:r w:rsidR="004D661D">
        <w:rPr>
          <w:rFonts w:ascii="Times New Roman" w:hAnsi="Times New Roman" w:cs="Times New Roman"/>
          <w:sz w:val="24"/>
        </w:rPr>
        <w:t xml:space="preserve">. </w:t>
      </w:r>
    </w:p>
    <w:p w:rsidR="008C5918" w:rsidRPr="00C63F20" w:rsidRDefault="008C5918" w:rsidP="00C63F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дня подвели на вечере встречи выпускников ГУАП </w:t>
      </w:r>
      <w:r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</w:rPr>
        <w:t xml:space="preserve">-направлений. </w:t>
      </w:r>
      <w:r w:rsidR="00C63F20">
        <w:rPr>
          <w:rFonts w:ascii="Times New Roman" w:hAnsi="Times New Roman" w:cs="Times New Roman"/>
          <w:sz w:val="24"/>
        </w:rPr>
        <w:t>«Точка</w:t>
      </w:r>
      <w:r w:rsidR="00C63F20" w:rsidRPr="00C63F20">
        <w:rPr>
          <w:rFonts w:ascii="Times New Roman" w:hAnsi="Times New Roman" w:cs="Times New Roman"/>
          <w:sz w:val="24"/>
        </w:rPr>
        <w:t xml:space="preserve"> кипения </w:t>
      </w:r>
      <w:r w:rsidR="00C63F20">
        <w:rPr>
          <w:rFonts w:ascii="Times New Roman" w:hAnsi="Times New Roman" w:cs="Times New Roman"/>
          <w:sz w:val="24"/>
        </w:rPr>
        <w:t>–</w:t>
      </w:r>
      <w:r w:rsidR="00C63F20" w:rsidRPr="00C63F20">
        <w:rPr>
          <w:rFonts w:ascii="Times New Roman" w:hAnsi="Times New Roman" w:cs="Times New Roman"/>
          <w:sz w:val="24"/>
        </w:rPr>
        <w:t xml:space="preserve"> Санкт-Петербург. ГУАП</w:t>
      </w:r>
      <w:r w:rsidR="00C63F20">
        <w:rPr>
          <w:rFonts w:ascii="Times New Roman" w:hAnsi="Times New Roman" w:cs="Times New Roman"/>
          <w:sz w:val="24"/>
        </w:rPr>
        <w:t>» стала</w:t>
      </w:r>
      <w:r w:rsidR="00C63F20" w:rsidRPr="00C63F20">
        <w:rPr>
          <w:rFonts w:ascii="Times New Roman" w:hAnsi="Times New Roman" w:cs="Times New Roman"/>
          <w:sz w:val="24"/>
        </w:rPr>
        <w:t xml:space="preserve"> центром притяжения </w:t>
      </w:r>
      <w:r w:rsidR="00E21464">
        <w:rPr>
          <w:rFonts w:ascii="Times New Roman" w:hAnsi="Times New Roman" w:cs="Times New Roman"/>
          <w:sz w:val="24"/>
        </w:rPr>
        <w:t xml:space="preserve">студентов, которые когда-то окончили нашу альма-матер. </w:t>
      </w:r>
      <w:r w:rsidR="003343F2">
        <w:rPr>
          <w:rFonts w:ascii="Times New Roman" w:hAnsi="Times New Roman" w:cs="Times New Roman"/>
          <w:sz w:val="24"/>
        </w:rPr>
        <w:t xml:space="preserve">В формате питч-сессии любой желающий мог поделиться своими достижениями и опытом работы. </w:t>
      </w:r>
      <w:r w:rsidR="003C78D8">
        <w:rPr>
          <w:rFonts w:ascii="Times New Roman" w:hAnsi="Times New Roman" w:cs="Times New Roman"/>
          <w:sz w:val="24"/>
        </w:rPr>
        <w:t xml:space="preserve">Выпускники с радостью вспомнили </w:t>
      </w:r>
      <w:r w:rsidR="00AA6E65">
        <w:rPr>
          <w:rFonts w:ascii="Times New Roman" w:hAnsi="Times New Roman" w:cs="Times New Roman"/>
          <w:sz w:val="24"/>
        </w:rPr>
        <w:t xml:space="preserve">студенческие годы, </w:t>
      </w:r>
      <w:proofErr w:type="gramStart"/>
      <w:r w:rsidR="00CA7C87">
        <w:rPr>
          <w:rFonts w:ascii="Times New Roman" w:hAnsi="Times New Roman" w:cs="Times New Roman"/>
          <w:sz w:val="24"/>
        </w:rPr>
        <w:t>посмотрели</w:t>
      </w:r>
      <w:proofErr w:type="gramEnd"/>
      <w:r w:rsidR="00CA7C87">
        <w:rPr>
          <w:rFonts w:ascii="Times New Roman" w:hAnsi="Times New Roman" w:cs="Times New Roman"/>
          <w:sz w:val="24"/>
        </w:rPr>
        <w:t xml:space="preserve"> как изменился университет, пообщались с </w:t>
      </w:r>
      <w:proofErr w:type="spellStart"/>
      <w:r w:rsidR="00CA7C87">
        <w:rPr>
          <w:rFonts w:ascii="Times New Roman" w:hAnsi="Times New Roman" w:cs="Times New Roman"/>
          <w:sz w:val="24"/>
        </w:rPr>
        <w:t>одногруппниками</w:t>
      </w:r>
      <w:proofErr w:type="spellEnd"/>
      <w:r w:rsidR="00CA7C87">
        <w:rPr>
          <w:rFonts w:ascii="Times New Roman" w:hAnsi="Times New Roman" w:cs="Times New Roman"/>
          <w:sz w:val="24"/>
        </w:rPr>
        <w:t xml:space="preserve">. </w:t>
      </w:r>
    </w:p>
    <w:sectPr w:rsidR="008C5918" w:rsidRPr="00C6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B1"/>
    <w:rsid w:val="00074EB5"/>
    <w:rsid w:val="00090BB6"/>
    <w:rsid w:val="001124AD"/>
    <w:rsid w:val="001D6FB1"/>
    <w:rsid w:val="00206499"/>
    <w:rsid w:val="002C5F1F"/>
    <w:rsid w:val="003343F2"/>
    <w:rsid w:val="00390832"/>
    <w:rsid w:val="003C78D8"/>
    <w:rsid w:val="00424363"/>
    <w:rsid w:val="0043660C"/>
    <w:rsid w:val="0048406A"/>
    <w:rsid w:val="004923DA"/>
    <w:rsid w:val="004D661D"/>
    <w:rsid w:val="005010D3"/>
    <w:rsid w:val="00502BBB"/>
    <w:rsid w:val="00647A28"/>
    <w:rsid w:val="0067114D"/>
    <w:rsid w:val="006A6ECA"/>
    <w:rsid w:val="00745304"/>
    <w:rsid w:val="007731D4"/>
    <w:rsid w:val="008A743F"/>
    <w:rsid w:val="008C5918"/>
    <w:rsid w:val="008D4122"/>
    <w:rsid w:val="008F43FF"/>
    <w:rsid w:val="0094217C"/>
    <w:rsid w:val="009B70EE"/>
    <w:rsid w:val="00AA6E65"/>
    <w:rsid w:val="00AC4C0E"/>
    <w:rsid w:val="00B35C63"/>
    <w:rsid w:val="00B96129"/>
    <w:rsid w:val="00C63F20"/>
    <w:rsid w:val="00CA7C87"/>
    <w:rsid w:val="00D06F08"/>
    <w:rsid w:val="00D41D28"/>
    <w:rsid w:val="00D7638E"/>
    <w:rsid w:val="00DF323B"/>
    <w:rsid w:val="00E21464"/>
    <w:rsid w:val="00E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2EF"/>
  <w15:chartTrackingRefBased/>
  <w15:docId w15:val="{EB99EF9A-80E1-47FF-9260-1D789B53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47</cp:revision>
  <dcterms:created xsi:type="dcterms:W3CDTF">2023-10-12T09:17:00Z</dcterms:created>
  <dcterms:modified xsi:type="dcterms:W3CDTF">2023-10-12T12:05:00Z</dcterms:modified>
</cp:coreProperties>
</file>