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F6BA3" w:rsidRDefault="00100BD1" w:rsidP="005F6B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ГУАП: итоги за сентябрь</w:t>
      </w:r>
    </w:p>
    <w:p w:rsidR="00100BD1" w:rsidRDefault="00100BD1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00BD1" w:rsidRDefault="00100BD1" w:rsidP="005F6B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 подвели итоги своей работы за сентябрь 2023 года</w:t>
      </w:r>
    </w:p>
    <w:p w:rsidR="00100BD1" w:rsidRDefault="00100BD1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1 сентября </w:t>
      </w:r>
      <w:proofErr w:type="spellStart"/>
      <w:r w:rsidRPr="005F6BA3"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 w:rsidRPr="005F6BA3">
        <w:rPr>
          <w:rFonts w:ascii="Times New Roman" w:hAnsi="Times New Roman" w:cs="Times New Roman"/>
          <w:sz w:val="28"/>
          <w:szCs w:val="28"/>
        </w:rPr>
        <w:t xml:space="preserve"> ГУАП приступили к своей работе. На собственных примерах они рассказали школьникам об образовательных программах университета, реализуемых проектах и карьерных возможностях. </w:t>
      </w:r>
    </w:p>
    <w:p w:rsidR="00694C04" w:rsidRPr="005F6BA3" w:rsidRDefault="00694C04" w:rsidP="0069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94C04">
        <w:rPr>
          <w:rFonts w:ascii="Times New Roman" w:hAnsi="Times New Roman" w:cs="Times New Roman"/>
          <w:sz w:val="28"/>
          <w:szCs w:val="28"/>
        </w:rPr>
        <w:t>Амбассад</w:t>
      </w:r>
      <w:r>
        <w:rPr>
          <w:rFonts w:ascii="Times New Roman" w:hAnsi="Times New Roman" w:cs="Times New Roman"/>
          <w:sz w:val="28"/>
          <w:szCs w:val="28"/>
        </w:rPr>
        <w:t>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стала на втором курсе и ни разу об этом не пожалела. </w:t>
      </w:r>
      <w:r w:rsidR="009D3ADF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694C04">
        <w:rPr>
          <w:rFonts w:ascii="Times New Roman" w:hAnsi="Times New Roman" w:cs="Times New Roman"/>
          <w:sz w:val="28"/>
          <w:szCs w:val="28"/>
        </w:rPr>
        <w:t>выступаю в школах Санкт-Петербурга, но на зимних канику</w:t>
      </w:r>
      <w:r>
        <w:rPr>
          <w:rFonts w:ascii="Times New Roman" w:hAnsi="Times New Roman" w:cs="Times New Roman"/>
          <w:sz w:val="28"/>
          <w:szCs w:val="28"/>
        </w:rPr>
        <w:t xml:space="preserve">лах мне удалось сходить в учебные заведения своего родного города </w:t>
      </w:r>
      <w:r w:rsidRPr="00694C04">
        <w:rPr>
          <w:rFonts w:ascii="Times New Roman" w:hAnsi="Times New Roman" w:cs="Times New Roman"/>
          <w:sz w:val="28"/>
          <w:szCs w:val="28"/>
        </w:rPr>
        <w:t xml:space="preserve">Петрозаводска. Наша основная аудитория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C04">
        <w:rPr>
          <w:rFonts w:ascii="Times New Roman" w:hAnsi="Times New Roman" w:cs="Times New Roman"/>
          <w:sz w:val="28"/>
          <w:szCs w:val="28"/>
        </w:rPr>
        <w:t xml:space="preserve"> это школьники старших классов. Ребята слушают выступлен</w:t>
      </w:r>
      <w:r>
        <w:rPr>
          <w:rFonts w:ascii="Times New Roman" w:hAnsi="Times New Roman" w:cs="Times New Roman"/>
          <w:sz w:val="28"/>
          <w:szCs w:val="28"/>
        </w:rPr>
        <w:t xml:space="preserve">ия внимательно и с интересом, а я </w:t>
      </w:r>
      <w:r w:rsidRPr="00694C04">
        <w:rPr>
          <w:rFonts w:ascii="Times New Roman" w:hAnsi="Times New Roman" w:cs="Times New Roman"/>
          <w:sz w:val="28"/>
          <w:szCs w:val="28"/>
        </w:rPr>
        <w:t>стараюсь разбавлять свой</w:t>
      </w:r>
      <w:r w:rsidR="009D3ADF">
        <w:rPr>
          <w:rFonts w:ascii="Times New Roman" w:hAnsi="Times New Roman" w:cs="Times New Roman"/>
          <w:sz w:val="28"/>
          <w:szCs w:val="28"/>
        </w:rPr>
        <w:t xml:space="preserve"> рассказ об </w:t>
      </w:r>
      <w:r w:rsidRPr="00694C04">
        <w:rPr>
          <w:rFonts w:ascii="Times New Roman" w:hAnsi="Times New Roman" w:cs="Times New Roman"/>
          <w:sz w:val="28"/>
          <w:szCs w:val="28"/>
        </w:rPr>
        <w:t>университет</w:t>
      </w:r>
      <w:r w:rsidR="009D3ADF">
        <w:rPr>
          <w:rFonts w:ascii="Times New Roman" w:hAnsi="Times New Roman" w:cs="Times New Roman"/>
          <w:sz w:val="28"/>
          <w:szCs w:val="28"/>
        </w:rPr>
        <w:t>е</w:t>
      </w:r>
      <w:r w:rsidRPr="00694C04">
        <w:rPr>
          <w:rFonts w:ascii="Times New Roman" w:hAnsi="Times New Roman" w:cs="Times New Roman"/>
          <w:sz w:val="28"/>
          <w:szCs w:val="28"/>
        </w:rPr>
        <w:t xml:space="preserve"> интересными историями из студенческой жизни, так выступление ка</w:t>
      </w:r>
      <w:r>
        <w:rPr>
          <w:rFonts w:ascii="Times New Roman" w:hAnsi="Times New Roman" w:cs="Times New Roman"/>
          <w:sz w:val="28"/>
          <w:szCs w:val="28"/>
        </w:rPr>
        <w:t xml:space="preserve">жется более живым и динамичным. </w:t>
      </w:r>
      <w:r w:rsidRPr="00694C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амое приятное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9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слова новых первокурсников: «Я </w:t>
      </w:r>
      <w:r w:rsidRPr="00694C04">
        <w:rPr>
          <w:rFonts w:ascii="Times New Roman" w:hAnsi="Times New Roman" w:cs="Times New Roman"/>
          <w:sz w:val="28"/>
          <w:szCs w:val="28"/>
        </w:rPr>
        <w:t>узнал о ГУАП от тебя, посту</w:t>
      </w:r>
      <w:r w:rsidR="009D3ADF">
        <w:rPr>
          <w:rFonts w:ascii="Times New Roman" w:hAnsi="Times New Roman" w:cs="Times New Roman"/>
          <w:sz w:val="28"/>
          <w:szCs w:val="28"/>
        </w:rPr>
        <w:t>пил и не пожалел о своем</w:t>
      </w:r>
      <w:r>
        <w:rPr>
          <w:rFonts w:ascii="Times New Roman" w:hAnsi="Times New Roman" w:cs="Times New Roman"/>
          <w:sz w:val="28"/>
          <w:szCs w:val="28"/>
        </w:rPr>
        <w:t xml:space="preserve"> выборе». Тогда я понимаю: «Моя работа </w:t>
      </w:r>
      <w:r w:rsidR="009D3ADF">
        <w:rPr>
          <w:rFonts w:ascii="Times New Roman" w:hAnsi="Times New Roman" w:cs="Times New Roman"/>
          <w:sz w:val="28"/>
          <w:szCs w:val="28"/>
        </w:rPr>
        <w:t>не</w:t>
      </w:r>
      <w:r w:rsidR="009D3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проходит зря»,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Парфенова.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Всего за сентябрь </w:t>
      </w:r>
      <w:proofErr w:type="spellStart"/>
      <w:r w:rsidRPr="005F6BA3"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 w:rsidRPr="005F6BA3">
        <w:rPr>
          <w:rFonts w:ascii="Times New Roman" w:hAnsi="Times New Roman" w:cs="Times New Roman"/>
          <w:sz w:val="28"/>
          <w:szCs w:val="28"/>
        </w:rPr>
        <w:t xml:space="preserve"> ГУАП посетили 15 школ Санкт-Петербурга: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1. Школа №376;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2. Лицей №486;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3. Лицей №179;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4. Школа №489;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5. Школа №291;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6. Лицей №126;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7. Школа №127;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8. Школа №349;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9. Школа №100;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10. ЧОУ "Праздник+";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lastRenderedPageBreak/>
        <w:t xml:space="preserve">11. Школа №644;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12. Школа №178;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13. Школа №50;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14. Гимназия №284;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15. Школа №506. </w:t>
      </w:r>
    </w:p>
    <w:p w:rsidR="005F6BA3" w:rsidRPr="005F6BA3" w:rsidRDefault="005F6BA3" w:rsidP="005F6BA3">
      <w:pPr>
        <w:jc w:val="both"/>
        <w:rPr>
          <w:rFonts w:ascii="Times New Roman" w:hAnsi="Times New Roman" w:cs="Times New Roman"/>
          <w:sz w:val="28"/>
          <w:szCs w:val="28"/>
        </w:rPr>
      </w:pPr>
      <w:r w:rsidRPr="005F6BA3">
        <w:rPr>
          <w:rFonts w:ascii="Times New Roman" w:hAnsi="Times New Roman" w:cs="Times New Roman"/>
          <w:sz w:val="28"/>
          <w:szCs w:val="28"/>
        </w:rPr>
        <w:t xml:space="preserve">Хотим выразить огромную благодарность школам за предоставленную возможность встречи молодых специалистов нашего университета с будущими абитуриентами. </w:t>
      </w:r>
      <w:bookmarkStart w:id="0" w:name="_GoBack"/>
      <w:bookmarkEnd w:id="0"/>
    </w:p>
    <w:sectPr w:rsidR="005F6BA3" w:rsidRPr="005F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A3"/>
    <w:rsid w:val="00080DCA"/>
    <w:rsid w:val="00100BD1"/>
    <w:rsid w:val="005F6BA3"/>
    <w:rsid w:val="00694C04"/>
    <w:rsid w:val="009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2023-10-17T11:28:00Z</dcterms:created>
  <dcterms:modified xsi:type="dcterms:W3CDTF">2023-10-17T14:23:00Z</dcterms:modified>
</cp:coreProperties>
</file>