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724D58" w:rsidRDefault="00B336FF">
      <w:pPr>
        <w:rPr>
          <w:rFonts w:ascii="Times New Roman" w:hAnsi="Times New Roman" w:cs="Times New Roman"/>
          <w:b/>
          <w:sz w:val="28"/>
          <w:szCs w:val="28"/>
        </w:rPr>
      </w:pPr>
      <w:r w:rsidRPr="00724D58">
        <w:rPr>
          <w:rFonts w:ascii="Times New Roman" w:hAnsi="Times New Roman" w:cs="Times New Roman"/>
          <w:b/>
          <w:sz w:val="28"/>
          <w:szCs w:val="28"/>
        </w:rPr>
        <w:t>Семинар по практике написания научных статей для студентов бакалавров</w:t>
      </w:r>
    </w:p>
    <w:p w:rsidR="00B336FF" w:rsidRPr="00B336FF" w:rsidRDefault="00B336FF" w:rsidP="00B33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3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Ассистент кафедры Силина Ангелина </w:t>
      </w:r>
      <w:r w:rsidR="00052945" w:rsidRPr="00052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052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Pr="00B3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провела семинар для студентов группы 1123 направления подготовки </w:t>
      </w:r>
      <w:r w:rsidR="00DE7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3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Системный анализ и управление</w:t>
      </w:r>
      <w:r w:rsidR="00DE7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B3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написанию научных статей. </w:t>
      </w:r>
      <w:r w:rsidRPr="00B336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36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33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семинара студенты получили информацию о том, что представляет собой научная статья и как правильно подойти к выбору темы для научного исследования. Особое внимание было уделено важности публикации научных статей для развития в профессиональной среде. Кроме того, студенты были ознакомлены с научными журналами и сборниками научных конференций университета. Было рассказано о различных направлениях конференций, которые доступны для студентов данного направления обучения.</w:t>
      </w:r>
    </w:p>
    <w:sectPr w:rsidR="00B336FF" w:rsidRPr="00B3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9F"/>
    <w:rsid w:val="00052945"/>
    <w:rsid w:val="00126B6A"/>
    <w:rsid w:val="006B064F"/>
    <w:rsid w:val="00724D58"/>
    <w:rsid w:val="0099440B"/>
    <w:rsid w:val="00B336FF"/>
    <w:rsid w:val="00D50D9F"/>
    <w:rsid w:val="00D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18EF-A7F2-415E-97D2-095AD108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2023-10-23T15:04:00Z</dcterms:created>
  <dcterms:modified xsi:type="dcterms:W3CDTF">2023-10-23T15:08:00Z</dcterms:modified>
</cp:coreProperties>
</file>