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3" w:rsidRDefault="00CC29A3" w:rsidP="00CC2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C29A3" w:rsidRDefault="00CC29A3" w:rsidP="00CC2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прошла встреча кураторов учебных групп</w:t>
      </w:r>
    </w:p>
    <w:p w:rsidR="00CC29A3" w:rsidRDefault="00CC29A3" w:rsidP="00CC2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C29A3" w:rsidRDefault="00CC29A3" w:rsidP="00CC2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в университете состоялась встреча кураторов учебных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 с </w:t>
      </w:r>
      <w:r w:rsidRPr="00CC29A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C29A3">
        <w:rPr>
          <w:rFonts w:ascii="Times New Roman" w:hAnsi="Times New Roman" w:cs="Times New Roman"/>
          <w:sz w:val="28"/>
          <w:szCs w:val="28"/>
        </w:rPr>
        <w:t xml:space="preserve">оректором по 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работе и молодежной политике, а также с </w:t>
      </w:r>
      <w:r w:rsidRPr="00CC29A3">
        <w:rPr>
          <w:rFonts w:ascii="Times New Roman" w:hAnsi="Times New Roman" w:cs="Times New Roman"/>
          <w:sz w:val="28"/>
          <w:szCs w:val="28"/>
        </w:rPr>
        <w:t>отделом соц</w:t>
      </w:r>
      <w:r>
        <w:rPr>
          <w:rFonts w:ascii="Times New Roman" w:hAnsi="Times New Roman" w:cs="Times New Roman"/>
          <w:sz w:val="28"/>
          <w:szCs w:val="28"/>
        </w:rPr>
        <w:t>иальной и воспитательной работы</w:t>
      </w:r>
      <w:bookmarkStart w:id="0" w:name="_GoBack"/>
      <w:bookmarkEnd w:id="0"/>
    </w:p>
    <w:p w:rsidR="00CC29A3" w:rsidRPr="00CC29A3" w:rsidRDefault="00CC29A3" w:rsidP="00CC2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C29A3" w:rsidRPr="00CC29A3" w:rsidRDefault="00CC29A3" w:rsidP="00CC29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9A3">
        <w:rPr>
          <w:rFonts w:ascii="Times New Roman" w:hAnsi="Times New Roman" w:cs="Times New Roman"/>
          <w:sz w:val="28"/>
          <w:szCs w:val="28"/>
        </w:rPr>
        <w:t>Курат</w:t>
      </w:r>
      <w:r>
        <w:rPr>
          <w:rFonts w:ascii="Times New Roman" w:hAnsi="Times New Roman" w:cs="Times New Roman"/>
          <w:sz w:val="28"/>
          <w:szCs w:val="28"/>
        </w:rPr>
        <w:t xml:space="preserve">оры ГУАП осознают </w:t>
      </w:r>
      <w:r w:rsidRPr="00CC29A3">
        <w:rPr>
          <w:rFonts w:ascii="Times New Roman" w:hAnsi="Times New Roman" w:cs="Times New Roman"/>
          <w:sz w:val="28"/>
          <w:szCs w:val="28"/>
        </w:rPr>
        <w:t>важнос</w:t>
      </w:r>
      <w:r>
        <w:rPr>
          <w:rFonts w:ascii="Times New Roman" w:hAnsi="Times New Roman" w:cs="Times New Roman"/>
          <w:sz w:val="28"/>
          <w:szCs w:val="28"/>
        </w:rPr>
        <w:t>ть возложенной на них миссии – воспитание обучающихся</w:t>
      </w:r>
      <w:r w:rsidRPr="00CC29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29A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менно</w:t>
      </w:r>
      <w:r w:rsidRPr="00CC29A3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 xml:space="preserve">каждый из них стремится </w:t>
      </w:r>
      <w:r w:rsidRPr="00CC29A3">
        <w:rPr>
          <w:rFonts w:ascii="Times New Roman" w:hAnsi="Times New Roman" w:cs="Times New Roman"/>
          <w:sz w:val="28"/>
          <w:szCs w:val="28"/>
        </w:rPr>
        <w:t>не останавливаться в своем личном и профессиональном развитии, чтобы быть достойным примером.</w:t>
      </w:r>
    </w:p>
    <w:p w:rsidR="00CC29A3" w:rsidRDefault="00CC29A3" w:rsidP="00CC2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п</w:t>
      </w:r>
      <w:r w:rsidRPr="00CC29A3">
        <w:rPr>
          <w:rFonts w:ascii="Times New Roman" w:hAnsi="Times New Roman" w:cs="Times New Roman"/>
          <w:sz w:val="28"/>
          <w:szCs w:val="28"/>
        </w:rPr>
        <w:t>еред присутствующими выступил главный врач Медицинского центра ГУАП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9A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29A3">
        <w:rPr>
          <w:rFonts w:ascii="Times New Roman" w:hAnsi="Times New Roman" w:cs="Times New Roman"/>
          <w:sz w:val="28"/>
          <w:szCs w:val="28"/>
        </w:rPr>
        <w:t xml:space="preserve">Он говорил о важности своевременного оформления медицинского полиса и об оперативном информировании главного </w:t>
      </w:r>
      <w:r>
        <w:rPr>
          <w:rFonts w:ascii="Times New Roman" w:hAnsi="Times New Roman" w:cs="Times New Roman"/>
          <w:sz w:val="28"/>
          <w:szCs w:val="28"/>
        </w:rPr>
        <w:t xml:space="preserve">врача о произошедших травмах.  </w:t>
      </w:r>
    </w:p>
    <w:p w:rsidR="00CC29A3" w:rsidRPr="00CC29A3" w:rsidRDefault="00CC29A3" w:rsidP="00CC2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Pr="00CC29A3">
        <w:rPr>
          <w:rFonts w:ascii="Times New Roman" w:hAnsi="Times New Roman" w:cs="Times New Roman"/>
          <w:sz w:val="28"/>
          <w:szCs w:val="28"/>
        </w:rPr>
        <w:t>присутствующие подвели итоги сразу неск</w:t>
      </w:r>
      <w:r>
        <w:rPr>
          <w:rFonts w:ascii="Times New Roman" w:hAnsi="Times New Roman" w:cs="Times New Roman"/>
          <w:sz w:val="28"/>
          <w:szCs w:val="28"/>
        </w:rPr>
        <w:t>ольких образовательных программ</w:t>
      </w:r>
      <w:r w:rsidRPr="00CC29A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 прошли в этом учебном году: «</w:t>
      </w:r>
      <w:r w:rsidRPr="00CC29A3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поколения. Преподаватели» в центре знаний «Машук» – август 2023, сентябрь 2023; «Мастер воспитания» – 4-6 октября 2023; «Голос поколения. Проректоры» – </w:t>
      </w:r>
      <w:r w:rsidRPr="00CC29A3">
        <w:rPr>
          <w:rFonts w:ascii="Times New Roman" w:hAnsi="Times New Roman" w:cs="Times New Roman"/>
          <w:sz w:val="28"/>
          <w:szCs w:val="28"/>
        </w:rPr>
        <w:t>10-12 октября.</w:t>
      </w:r>
    </w:p>
    <w:p w:rsidR="00CC29A3" w:rsidRPr="00CC29A3" w:rsidRDefault="00CC29A3" w:rsidP="00CC2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тезисы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5F73" w:rsidRPr="00CC29A3" w:rsidRDefault="00DF5F73" w:rsidP="00DF5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Встреча на программе «Голос поколения. Проректоры»</w:t>
      </w:r>
      <w:r w:rsidRPr="00CC29A3">
        <w:rPr>
          <w:rFonts w:ascii="Times New Roman" w:hAnsi="Times New Roman" w:cs="Times New Roman"/>
          <w:sz w:val="28"/>
          <w:szCs w:val="28"/>
        </w:rPr>
        <w:t xml:space="preserve"> прошла в рабочей, нев</w:t>
      </w:r>
      <w:r>
        <w:rPr>
          <w:rFonts w:ascii="Times New Roman" w:hAnsi="Times New Roman" w:cs="Times New Roman"/>
          <w:sz w:val="28"/>
          <w:szCs w:val="28"/>
        </w:rPr>
        <w:t xml:space="preserve">ероятно дружественной атмосфере, – </w:t>
      </w:r>
      <w:r w:rsidRPr="00CC29A3">
        <w:rPr>
          <w:rFonts w:ascii="Times New Roman" w:hAnsi="Times New Roman" w:cs="Times New Roman"/>
          <w:sz w:val="28"/>
          <w:szCs w:val="28"/>
        </w:rPr>
        <w:t>Лариса Николаева, проректор по воспитательно</w:t>
      </w:r>
      <w:r>
        <w:rPr>
          <w:rFonts w:ascii="Times New Roman" w:hAnsi="Times New Roman" w:cs="Times New Roman"/>
          <w:sz w:val="28"/>
          <w:szCs w:val="28"/>
        </w:rPr>
        <w:t>й работе и молодежной политике ГУАП.</w:t>
      </w:r>
    </w:p>
    <w:p w:rsidR="00CC29A3" w:rsidRPr="00CC29A3" w:rsidRDefault="00CC29A3" w:rsidP="00CC2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29A3">
        <w:rPr>
          <w:rFonts w:ascii="Times New Roman" w:hAnsi="Times New Roman" w:cs="Times New Roman"/>
          <w:sz w:val="28"/>
          <w:szCs w:val="28"/>
        </w:rPr>
        <w:t>В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29A3">
        <w:rPr>
          <w:rFonts w:ascii="Times New Roman" w:hAnsi="Times New Roman" w:cs="Times New Roman"/>
          <w:sz w:val="28"/>
          <w:szCs w:val="28"/>
        </w:rPr>
        <w:t xml:space="preserve"> знаний «Машук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C29A3">
        <w:rPr>
          <w:rFonts w:ascii="Times New Roman" w:hAnsi="Times New Roman" w:cs="Times New Roman"/>
          <w:sz w:val="28"/>
          <w:szCs w:val="28"/>
        </w:rPr>
        <w:t>все</w:t>
      </w:r>
      <w:r w:rsidR="00207821">
        <w:rPr>
          <w:rFonts w:ascii="Times New Roman" w:hAnsi="Times New Roman" w:cs="Times New Roman"/>
          <w:sz w:val="28"/>
          <w:szCs w:val="28"/>
        </w:rPr>
        <w:t xml:space="preserve"> спикеры – </w:t>
      </w:r>
      <w:r w:rsidRPr="00CC29A3">
        <w:rPr>
          <w:rFonts w:ascii="Times New Roman" w:hAnsi="Times New Roman" w:cs="Times New Roman"/>
          <w:sz w:val="28"/>
          <w:szCs w:val="28"/>
        </w:rPr>
        <w:t>профессионалы своего дел</w:t>
      </w:r>
      <w:r>
        <w:rPr>
          <w:rFonts w:ascii="Times New Roman" w:hAnsi="Times New Roman" w:cs="Times New Roman"/>
          <w:sz w:val="28"/>
          <w:szCs w:val="28"/>
        </w:rPr>
        <w:t xml:space="preserve">а, у них приятно учиться, – </w:t>
      </w:r>
      <w:r w:rsidRPr="00CC29A3">
        <w:rPr>
          <w:rFonts w:ascii="Times New Roman" w:hAnsi="Times New Roman" w:cs="Times New Roman"/>
          <w:sz w:val="28"/>
          <w:szCs w:val="28"/>
        </w:rPr>
        <w:t>Дина Васильева</w:t>
      </w:r>
      <w:r w:rsidR="00C776D0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C776D0" w:rsidRPr="00C776D0">
        <w:rPr>
          <w:rFonts w:ascii="Times New Roman" w:hAnsi="Times New Roman" w:cs="Times New Roman"/>
          <w:sz w:val="28"/>
          <w:szCs w:val="28"/>
        </w:rPr>
        <w:t>Институт</w:t>
      </w:r>
      <w:r w:rsidR="00C776D0">
        <w:rPr>
          <w:rFonts w:ascii="Times New Roman" w:hAnsi="Times New Roman" w:cs="Times New Roman"/>
          <w:sz w:val="28"/>
          <w:szCs w:val="28"/>
        </w:rPr>
        <w:t>а</w:t>
      </w:r>
      <w:r w:rsidR="00C776D0" w:rsidRPr="00C776D0">
        <w:rPr>
          <w:rFonts w:ascii="Times New Roman" w:hAnsi="Times New Roman" w:cs="Times New Roman"/>
          <w:sz w:val="28"/>
          <w:szCs w:val="28"/>
        </w:rPr>
        <w:t xml:space="preserve"> радиотехники и инфокоммуникационных технологий</w:t>
      </w:r>
      <w:r w:rsidR="00C776D0">
        <w:rPr>
          <w:rFonts w:ascii="Times New Roman" w:hAnsi="Times New Roman" w:cs="Times New Roman"/>
          <w:sz w:val="28"/>
          <w:szCs w:val="28"/>
        </w:rPr>
        <w:t xml:space="preserve"> </w:t>
      </w:r>
      <w:r w:rsidRPr="00CC29A3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="00C776D0">
        <w:rPr>
          <w:rFonts w:ascii="Times New Roman" w:hAnsi="Times New Roman" w:cs="Times New Roman"/>
          <w:sz w:val="28"/>
          <w:szCs w:val="28"/>
        </w:rPr>
        <w:t>;</w:t>
      </w:r>
    </w:p>
    <w:p w:rsidR="00CC29A3" w:rsidRPr="00CC29A3" w:rsidRDefault="00C776D0" w:rsidP="00CC2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Необходимо быть открытым к новым знаниям. </w:t>
      </w:r>
      <w:r w:rsidRPr="00CC29A3">
        <w:rPr>
          <w:rFonts w:ascii="Times New Roman" w:hAnsi="Times New Roman" w:cs="Times New Roman"/>
          <w:sz w:val="28"/>
          <w:szCs w:val="28"/>
        </w:rPr>
        <w:t>Заряжайся сам, чтобы зарядить тех, кто р</w:t>
      </w:r>
      <w:r>
        <w:rPr>
          <w:rFonts w:ascii="Times New Roman" w:hAnsi="Times New Roman" w:cs="Times New Roman"/>
          <w:sz w:val="28"/>
          <w:szCs w:val="28"/>
        </w:rPr>
        <w:t xml:space="preserve">ядом, – </w:t>
      </w:r>
      <w:r w:rsidRPr="00CC29A3">
        <w:rPr>
          <w:rFonts w:ascii="Times New Roman" w:hAnsi="Times New Roman" w:cs="Times New Roman"/>
          <w:sz w:val="28"/>
          <w:szCs w:val="28"/>
        </w:rPr>
        <w:t>Регина</w:t>
      </w:r>
      <w:r w:rsidRPr="00CC29A3">
        <w:rPr>
          <w:rFonts w:ascii="Times New Roman" w:hAnsi="Times New Roman" w:cs="Times New Roman"/>
          <w:sz w:val="28"/>
          <w:szCs w:val="28"/>
        </w:rPr>
        <w:t xml:space="preserve"> </w:t>
      </w:r>
      <w:r w:rsidRPr="00CC29A3">
        <w:rPr>
          <w:rFonts w:ascii="Times New Roman" w:hAnsi="Times New Roman" w:cs="Times New Roman"/>
          <w:sz w:val="28"/>
          <w:szCs w:val="28"/>
        </w:rPr>
        <w:t>Молчанова</w:t>
      </w:r>
      <w:r>
        <w:rPr>
          <w:rFonts w:ascii="Times New Roman" w:hAnsi="Times New Roman" w:cs="Times New Roman"/>
          <w:sz w:val="28"/>
          <w:szCs w:val="28"/>
        </w:rPr>
        <w:t xml:space="preserve">, куратор </w:t>
      </w:r>
      <w:r w:rsidRPr="00C776D0">
        <w:rPr>
          <w:rFonts w:ascii="Times New Roman" w:hAnsi="Times New Roman" w:cs="Times New Roman"/>
          <w:sz w:val="28"/>
          <w:szCs w:val="28"/>
        </w:rPr>
        <w:t>Институт</w:t>
      </w:r>
      <w:r w:rsidR="002078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технологий предпринимательства и права.</w:t>
      </w:r>
    </w:p>
    <w:p w:rsidR="00DF5F73" w:rsidRDefault="00DF5F73" w:rsidP="00DF5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CC29A3" w:rsidRPr="00CC29A3">
        <w:rPr>
          <w:rFonts w:ascii="Times New Roman" w:hAnsi="Times New Roman" w:cs="Times New Roman"/>
          <w:sz w:val="28"/>
          <w:szCs w:val="28"/>
        </w:rPr>
        <w:t xml:space="preserve">Рефлексия – полезный инструмент в работе с </w:t>
      </w:r>
      <w:r w:rsidRPr="00CC29A3">
        <w:rPr>
          <w:rFonts w:ascii="Times New Roman" w:hAnsi="Times New Roman" w:cs="Times New Roman"/>
          <w:sz w:val="28"/>
          <w:szCs w:val="28"/>
        </w:rPr>
        <w:t>самим собой</w:t>
      </w:r>
      <w:r>
        <w:rPr>
          <w:rFonts w:ascii="Times New Roman" w:hAnsi="Times New Roman" w:cs="Times New Roman"/>
          <w:sz w:val="28"/>
          <w:szCs w:val="28"/>
        </w:rPr>
        <w:t xml:space="preserve"> и окружающими</w:t>
      </w:r>
      <w:r w:rsidR="00CC29A3" w:rsidRPr="00CC29A3">
        <w:rPr>
          <w:rFonts w:ascii="Times New Roman" w:hAnsi="Times New Roman" w:cs="Times New Roman"/>
          <w:sz w:val="28"/>
          <w:szCs w:val="28"/>
        </w:rPr>
        <w:t>. Ес</w:t>
      </w:r>
      <w:r>
        <w:rPr>
          <w:rFonts w:ascii="Times New Roman" w:hAnsi="Times New Roman" w:cs="Times New Roman"/>
          <w:sz w:val="28"/>
          <w:szCs w:val="28"/>
        </w:rPr>
        <w:t xml:space="preserve">ть понимание, что тебя слышат, – </w:t>
      </w:r>
      <w:r w:rsidRPr="00CC29A3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куратор </w:t>
      </w:r>
      <w:r w:rsidRPr="00C776D0">
        <w:rPr>
          <w:rFonts w:ascii="Times New Roman" w:hAnsi="Times New Roman" w:cs="Times New Roman"/>
          <w:sz w:val="28"/>
          <w:szCs w:val="28"/>
        </w:rPr>
        <w:t>Институт</w:t>
      </w:r>
      <w:r w:rsidR="002078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технологий предпринимательства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F73" w:rsidRPr="00CC29A3" w:rsidRDefault="00DF5F73" w:rsidP="00DF5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29A3" w:rsidRPr="00CC29A3">
        <w:rPr>
          <w:rFonts w:ascii="Times New Roman" w:hAnsi="Times New Roman" w:cs="Times New Roman"/>
          <w:sz w:val="28"/>
          <w:szCs w:val="28"/>
        </w:rPr>
        <w:t xml:space="preserve">В центре знаний «Машук» нет готовых ответов. Вся программа – </w:t>
      </w:r>
      <w:r>
        <w:rPr>
          <w:rFonts w:ascii="Times New Roman" w:hAnsi="Times New Roman" w:cs="Times New Roman"/>
          <w:sz w:val="28"/>
          <w:szCs w:val="28"/>
        </w:rPr>
        <w:t xml:space="preserve">это пространство эксперимента,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Пинтверите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Ричардо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куратор Гуманитарного факультета. </w:t>
      </w:r>
    </w:p>
    <w:p w:rsidR="00CC29A3" w:rsidRPr="00CC29A3" w:rsidRDefault="00DF5F73" w:rsidP="00CC2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F14284">
        <w:rPr>
          <w:rFonts w:ascii="Times New Roman" w:hAnsi="Times New Roman" w:cs="Times New Roman"/>
          <w:sz w:val="28"/>
          <w:szCs w:val="28"/>
        </w:rPr>
        <w:t xml:space="preserve">встрече </w:t>
      </w:r>
      <w:r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CC29A3" w:rsidRPr="00CC29A3">
        <w:rPr>
          <w:rFonts w:ascii="Times New Roman" w:hAnsi="Times New Roman" w:cs="Times New Roman"/>
          <w:sz w:val="28"/>
          <w:szCs w:val="28"/>
        </w:rPr>
        <w:t>кандидатуры в «Совет кураторов»</w:t>
      </w:r>
      <w:r w:rsidR="00F14284">
        <w:rPr>
          <w:rFonts w:ascii="Times New Roman" w:hAnsi="Times New Roman" w:cs="Times New Roman"/>
          <w:sz w:val="28"/>
          <w:szCs w:val="28"/>
        </w:rPr>
        <w:t xml:space="preserve"> для работы во взаимодействии с отделом СВР, подготовки методических пособий</w:t>
      </w:r>
      <w:r w:rsidR="00CC29A3" w:rsidRPr="00CC29A3">
        <w:rPr>
          <w:rFonts w:ascii="Times New Roman" w:hAnsi="Times New Roman" w:cs="Times New Roman"/>
          <w:sz w:val="28"/>
          <w:szCs w:val="28"/>
        </w:rPr>
        <w:t xml:space="preserve"> по куратор</w:t>
      </w:r>
      <w:r w:rsidR="00F14284">
        <w:rPr>
          <w:rFonts w:ascii="Times New Roman" w:hAnsi="Times New Roman" w:cs="Times New Roman"/>
          <w:sz w:val="28"/>
          <w:szCs w:val="28"/>
        </w:rPr>
        <w:t>ской деятельности и занятий по мотивационной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313" w:rsidRPr="001B120E" w:rsidRDefault="00436313" w:rsidP="001B12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6313" w:rsidRPr="001B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0E"/>
    <w:rsid w:val="001B120E"/>
    <w:rsid w:val="00207821"/>
    <w:rsid w:val="00436313"/>
    <w:rsid w:val="00C776D0"/>
    <w:rsid w:val="00CC29A3"/>
    <w:rsid w:val="00DF5F73"/>
    <w:rsid w:val="00F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2023-10-24T08:46:00Z</dcterms:created>
  <dcterms:modified xsi:type="dcterms:W3CDTF">2023-10-24T11:32:00Z</dcterms:modified>
</cp:coreProperties>
</file>