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5B6850">
        <w:rPr>
          <w:rFonts w:ascii="Times New Roman" w:hAnsi="Times New Roman" w:cs="Times New Roman"/>
          <w:sz w:val="28"/>
          <w:szCs w:val="28"/>
        </w:rPr>
        <w:t xml:space="preserve">На «Модном Радио» вышла программа с участием заведующего лабораторией </w:t>
      </w:r>
      <w:proofErr w:type="spellStart"/>
      <w:r w:rsidRPr="005B685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B6850">
        <w:rPr>
          <w:rFonts w:ascii="Times New Roman" w:hAnsi="Times New Roman" w:cs="Times New Roman"/>
          <w:sz w:val="28"/>
          <w:szCs w:val="28"/>
        </w:rPr>
        <w:t xml:space="preserve"> Инженерной школы ГУАП</w:t>
      </w:r>
    </w:p>
    <w:p w:rsid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5B6850">
        <w:rPr>
          <w:rFonts w:ascii="Times New Roman" w:hAnsi="Times New Roman" w:cs="Times New Roman"/>
          <w:sz w:val="28"/>
          <w:szCs w:val="28"/>
        </w:rPr>
        <w:t xml:space="preserve">20 октября </w:t>
      </w:r>
      <w:r w:rsidRPr="005B6850">
        <w:rPr>
          <w:rFonts w:ascii="Times New Roman" w:hAnsi="Times New Roman" w:cs="Times New Roman"/>
          <w:sz w:val="28"/>
          <w:szCs w:val="28"/>
        </w:rPr>
        <w:t>заведующий ла</w:t>
      </w:r>
      <w:r>
        <w:rPr>
          <w:rFonts w:ascii="Times New Roman" w:hAnsi="Times New Roman" w:cs="Times New Roman"/>
          <w:sz w:val="28"/>
          <w:szCs w:val="28"/>
        </w:rPr>
        <w:t xml:space="preserve">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Инженерной школы ГУАП выступил гостем в программе на </w:t>
      </w:r>
      <w:r w:rsidRPr="005B6850">
        <w:rPr>
          <w:rFonts w:ascii="Times New Roman" w:hAnsi="Times New Roman" w:cs="Times New Roman"/>
          <w:sz w:val="28"/>
          <w:szCs w:val="28"/>
        </w:rPr>
        <w:t>«Модном Радио»</w:t>
      </w:r>
    </w:p>
    <w:p w:rsidR="005B6850" w:rsidRP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B6850" w:rsidRP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6850">
        <w:rPr>
          <w:rFonts w:ascii="Times New Roman" w:hAnsi="Times New Roman" w:cs="Times New Roman"/>
          <w:sz w:val="28"/>
          <w:szCs w:val="28"/>
        </w:rPr>
        <w:t xml:space="preserve"> выпуске программы «Да там всё просто!» с </w:t>
      </w:r>
      <w:r>
        <w:rPr>
          <w:rFonts w:ascii="Times New Roman" w:hAnsi="Times New Roman" w:cs="Times New Roman"/>
          <w:sz w:val="28"/>
          <w:szCs w:val="28"/>
        </w:rPr>
        <w:t>экспертами обсудили перспективы</w:t>
      </w:r>
      <w:r w:rsidRPr="005B6850">
        <w:rPr>
          <w:rFonts w:ascii="Times New Roman" w:hAnsi="Times New Roman" w:cs="Times New Roman"/>
          <w:sz w:val="28"/>
          <w:szCs w:val="28"/>
        </w:rPr>
        <w:t xml:space="preserve"> индустрии </w:t>
      </w:r>
      <w:proofErr w:type="spellStart"/>
      <w:r w:rsidRPr="005B6850">
        <w:rPr>
          <w:rFonts w:ascii="Times New Roman" w:hAnsi="Times New Roman" w:cs="Times New Roman"/>
          <w:sz w:val="28"/>
          <w:szCs w:val="28"/>
        </w:rPr>
        <w:t>геймдева</w:t>
      </w:r>
      <w:proofErr w:type="spellEnd"/>
      <w:r w:rsidRPr="005B6850">
        <w:rPr>
          <w:rFonts w:ascii="Times New Roman" w:hAnsi="Times New Roman" w:cs="Times New Roman"/>
          <w:sz w:val="28"/>
          <w:szCs w:val="28"/>
        </w:rPr>
        <w:t xml:space="preserve"> и использование </w:t>
      </w:r>
      <w:proofErr w:type="spellStart"/>
      <w:r w:rsidRPr="005B6850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5B6850">
        <w:rPr>
          <w:rFonts w:ascii="Times New Roman" w:hAnsi="Times New Roman" w:cs="Times New Roman"/>
          <w:sz w:val="28"/>
          <w:szCs w:val="28"/>
        </w:rPr>
        <w:t xml:space="preserve"> в современном высшем образовании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850" w:rsidRP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5B6850">
        <w:rPr>
          <w:rFonts w:ascii="Times New Roman" w:hAnsi="Times New Roman" w:cs="Times New Roman"/>
          <w:sz w:val="28"/>
          <w:szCs w:val="28"/>
        </w:rPr>
        <w:t xml:space="preserve">Илья Воропаев, заведующий лабораторией </w:t>
      </w:r>
      <w:proofErr w:type="spellStart"/>
      <w:r w:rsidRPr="005B6850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5B6850">
        <w:rPr>
          <w:rFonts w:ascii="Times New Roman" w:hAnsi="Times New Roman" w:cs="Times New Roman"/>
          <w:sz w:val="28"/>
          <w:szCs w:val="28"/>
        </w:rPr>
        <w:t xml:space="preserve"> Инженерной школы ГУАП, рассказал об игре для первокурсников ГУАП и о трудностях, с которыми сталкиваются современные разработчики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C04" w:rsidRPr="005B6850" w:rsidRDefault="005B6850" w:rsidP="005B6850">
      <w:pPr>
        <w:jc w:val="both"/>
        <w:rPr>
          <w:rFonts w:ascii="Times New Roman" w:hAnsi="Times New Roman" w:cs="Times New Roman"/>
          <w:sz w:val="28"/>
          <w:szCs w:val="28"/>
        </w:rPr>
      </w:pPr>
      <w:r w:rsidRPr="005B6850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 xml:space="preserve">жет можно посмотреть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01B8E">
          <w:rPr>
            <w:rStyle w:val="a3"/>
            <w:rFonts w:ascii="Times New Roman" w:hAnsi="Times New Roman" w:cs="Times New Roman"/>
            <w:sz w:val="28"/>
            <w:szCs w:val="28"/>
          </w:rPr>
          <w:t>https://vk.com/video-54867651_456</w:t>
        </w:r>
        <w:bookmarkStart w:id="0" w:name="_GoBack"/>
        <w:bookmarkEnd w:id="0"/>
        <w:r w:rsidRPr="00001B8E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001B8E">
          <w:rPr>
            <w:rStyle w:val="a3"/>
            <w:rFonts w:ascii="Times New Roman" w:hAnsi="Times New Roman" w:cs="Times New Roman"/>
            <w:sz w:val="28"/>
            <w:szCs w:val="28"/>
          </w:rPr>
          <w:t>40771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3C04" w:rsidRPr="005B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0"/>
    <w:rsid w:val="005B6850"/>
    <w:rsid w:val="00F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68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85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6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-54867651_4562407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2023-10-26T12:51:00Z</dcterms:created>
  <dcterms:modified xsi:type="dcterms:W3CDTF">2023-10-26T12:59:00Z</dcterms:modified>
</cp:coreProperties>
</file>