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F8" w:rsidRDefault="00FB78C9" w:rsidP="00BC1572">
      <w:pPr>
        <w:ind w:firstLine="567"/>
        <w:jc w:val="center"/>
        <w:rPr>
          <w:b/>
        </w:rPr>
      </w:pPr>
      <w:r w:rsidRPr="00FB78C9">
        <w:rPr>
          <w:b/>
        </w:rPr>
        <w:t xml:space="preserve">Международная выставка </w:t>
      </w:r>
    </w:p>
    <w:p w:rsidR="00845D6F" w:rsidRDefault="00845D6F" w:rsidP="00845D6F">
      <w:pPr>
        <w:ind w:firstLine="567"/>
        <w:jc w:val="center"/>
        <w:rPr>
          <w:b/>
        </w:rPr>
      </w:pPr>
      <w:r w:rsidRPr="00845D6F">
        <w:rPr>
          <w:b/>
        </w:rPr>
        <w:t xml:space="preserve">«Энергосбережение и энергоэффективность. </w:t>
      </w:r>
    </w:p>
    <w:p w:rsidR="00BC1572" w:rsidRDefault="00845D6F" w:rsidP="00845D6F">
      <w:pPr>
        <w:ind w:firstLine="567"/>
        <w:jc w:val="center"/>
        <w:rPr>
          <w:b/>
        </w:rPr>
      </w:pPr>
      <w:r w:rsidRPr="00845D6F">
        <w:rPr>
          <w:b/>
        </w:rPr>
        <w:t>Инновационные технологии и оборудование»</w:t>
      </w:r>
    </w:p>
    <w:p w:rsidR="004D5A5F" w:rsidRDefault="004D5A5F" w:rsidP="00845D6F">
      <w:pPr>
        <w:ind w:firstLine="567"/>
        <w:jc w:val="center"/>
      </w:pPr>
    </w:p>
    <w:p w:rsidR="00931298" w:rsidRDefault="00EA314F" w:rsidP="001F0338">
      <w:pPr>
        <w:ind w:firstLine="567"/>
      </w:pPr>
      <w:r>
        <w:t>03</w:t>
      </w:r>
      <w:r w:rsidR="00210F2E">
        <w:t xml:space="preserve"> </w:t>
      </w:r>
      <w:r>
        <w:t>окт</w:t>
      </w:r>
      <w:r w:rsidR="00A509F8">
        <w:t>ябр</w:t>
      </w:r>
      <w:r w:rsidR="00210F2E">
        <w:t>я 2018 года</w:t>
      </w:r>
      <w:r w:rsidR="00A509F8">
        <w:t xml:space="preserve"> студенты 33 кафедры 3 института ГУАП</w:t>
      </w:r>
      <w:r w:rsidR="000F1C93">
        <w:t>,</w:t>
      </w:r>
      <w:r w:rsidR="00210F2E">
        <w:t xml:space="preserve"> </w:t>
      </w:r>
      <w:r w:rsidR="000F1C93">
        <w:t xml:space="preserve">совместно с доцентом 33 кафедры В.А. </w:t>
      </w:r>
      <w:proofErr w:type="spellStart"/>
      <w:r w:rsidR="000F1C93">
        <w:t>Сердитовым</w:t>
      </w:r>
      <w:proofErr w:type="spellEnd"/>
      <w:r w:rsidR="000F1C93">
        <w:t xml:space="preserve">, </w:t>
      </w:r>
      <w:r w:rsidR="00A509F8">
        <w:t xml:space="preserve">посетили </w:t>
      </w:r>
      <w:r w:rsidR="00845D6F">
        <w:t>параллельно две выставки в концертно-выставочном центре «</w:t>
      </w:r>
      <w:proofErr w:type="spellStart"/>
      <w:r w:rsidR="00845D6F">
        <w:t>Экспофорум</w:t>
      </w:r>
      <w:proofErr w:type="spellEnd"/>
      <w:r w:rsidR="00845D6F">
        <w:t xml:space="preserve">» г. Санкт-Петербург: </w:t>
      </w:r>
      <w:r w:rsidR="001F0338" w:rsidRPr="001F0338">
        <w:t xml:space="preserve">X </w:t>
      </w:r>
      <w:r w:rsidR="001F0338">
        <w:t>М</w:t>
      </w:r>
      <w:r w:rsidR="001F0338" w:rsidRPr="001F0338">
        <w:t>еждународн</w:t>
      </w:r>
      <w:r w:rsidR="001F0338">
        <w:t>ую</w:t>
      </w:r>
      <w:r w:rsidR="001F0338" w:rsidRPr="001F0338">
        <w:t xml:space="preserve"> специализированн</w:t>
      </w:r>
      <w:r w:rsidR="001F0338">
        <w:t>ую</w:t>
      </w:r>
      <w:r w:rsidR="001F0338" w:rsidRPr="001F0338">
        <w:t xml:space="preserve"> выставк</w:t>
      </w:r>
      <w:r w:rsidR="001F0338">
        <w:t>у «Э</w:t>
      </w:r>
      <w:r w:rsidR="001F0338" w:rsidRPr="001F0338">
        <w:t>нергосбережение и энергоэффективность. Инновационные технологии и оборудование</w:t>
      </w:r>
      <w:r w:rsidR="001F0338">
        <w:t xml:space="preserve">» </w:t>
      </w:r>
      <w:r w:rsidR="00845D6F">
        <w:t xml:space="preserve">и </w:t>
      </w:r>
      <w:r w:rsidR="00845D6F" w:rsidRPr="00845D6F">
        <w:t>VIII Петербургский международный газовый форум (ПМГФ–2018)</w:t>
      </w:r>
      <w:r w:rsidR="00701538">
        <w:t>.</w:t>
      </w:r>
    </w:p>
    <w:p w:rsidR="000F1C93" w:rsidRDefault="004D5A5F" w:rsidP="000F1C93">
      <w:pPr>
        <w:ind w:firstLine="567"/>
      </w:pPr>
      <w:r>
        <w:t>Экспозиция выставки была посвящена вопросам энергоэффективности и энергосбережения при транспортировке энергетических ресурсов и выработке тепловой и электрической энергии.</w:t>
      </w:r>
      <w:r w:rsidR="000F1C93" w:rsidRPr="000F1C93">
        <w:t xml:space="preserve"> </w:t>
      </w:r>
      <w:r w:rsidR="000F1C93">
        <w:t>В рамках выставки студенты познакомились с производителями новейшей продукции в газовой отрасли и новинками в области энергосбережения.</w:t>
      </w:r>
    </w:p>
    <w:p w:rsidR="00931298" w:rsidRDefault="00701538" w:rsidP="00931298">
      <w:pPr>
        <w:ind w:firstLine="567"/>
      </w:pPr>
      <w:r>
        <w:t>На пути следования выставочных стендов и образцов оборудования, часть которых занимала 12-15 м в длину и 4 в высоту</w:t>
      </w:r>
      <w:r w:rsidR="00E44CA9">
        <w:t>,</w:t>
      </w:r>
      <w:r>
        <w:t xml:space="preserve"> </w:t>
      </w:r>
      <w:r w:rsidR="004D5A5F">
        <w:t>ребята приняли участие в интерактивных развлекательных площадках, устроенных участниками выставки, как</w:t>
      </w:r>
      <w:r w:rsidR="00036F8C">
        <w:t>,</w:t>
      </w:r>
      <w:r w:rsidR="004D5A5F">
        <w:t xml:space="preserve"> например</w:t>
      </w:r>
      <w:r w:rsidR="00036F8C">
        <w:t>,</w:t>
      </w:r>
      <w:bookmarkStart w:id="0" w:name="_GoBack"/>
      <w:bookmarkEnd w:id="0"/>
      <w:r w:rsidR="004D5A5F">
        <w:t xml:space="preserve"> игру </w:t>
      </w:r>
      <w:r w:rsidR="00036F8C">
        <w:t>в</w:t>
      </w:r>
      <w:r w:rsidR="004D5A5F">
        <w:t xml:space="preserve"> пинг-понг (настольный теннис).</w:t>
      </w:r>
    </w:p>
    <w:sectPr w:rsidR="0093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7"/>
    <w:rsid w:val="00036F8C"/>
    <w:rsid w:val="000B7E38"/>
    <w:rsid w:val="000F1C93"/>
    <w:rsid w:val="00187DAC"/>
    <w:rsid w:val="001F0338"/>
    <w:rsid w:val="00210F2E"/>
    <w:rsid w:val="003011F7"/>
    <w:rsid w:val="00305BD3"/>
    <w:rsid w:val="00352859"/>
    <w:rsid w:val="004D5A5F"/>
    <w:rsid w:val="005721FD"/>
    <w:rsid w:val="005B7197"/>
    <w:rsid w:val="00622B5C"/>
    <w:rsid w:val="00623CA6"/>
    <w:rsid w:val="00701538"/>
    <w:rsid w:val="00757A2A"/>
    <w:rsid w:val="00845D6F"/>
    <w:rsid w:val="00931298"/>
    <w:rsid w:val="00965123"/>
    <w:rsid w:val="00A27409"/>
    <w:rsid w:val="00A509F8"/>
    <w:rsid w:val="00A972F4"/>
    <w:rsid w:val="00AF3C4E"/>
    <w:rsid w:val="00B224A5"/>
    <w:rsid w:val="00B40F87"/>
    <w:rsid w:val="00BC1572"/>
    <w:rsid w:val="00C23E3F"/>
    <w:rsid w:val="00C527A6"/>
    <w:rsid w:val="00CA2C22"/>
    <w:rsid w:val="00D3736F"/>
    <w:rsid w:val="00E44CA9"/>
    <w:rsid w:val="00E83C0B"/>
    <w:rsid w:val="00EA2EEB"/>
    <w:rsid w:val="00EA314F"/>
    <w:rsid w:val="00FB5A4E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DF56-31AD-42E8-9203-41465A8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A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Oksana</cp:lastModifiedBy>
  <cp:revision>30</cp:revision>
  <dcterms:created xsi:type="dcterms:W3CDTF">2018-05-06T21:01:00Z</dcterms:created>
  <dcterms:modified xsi:type="dcterms:W3CDTF">2018-10-15T07:50:00Z</dcterms:modified>
</cp:coreProperties>
</file>