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434B39" w:rsidRDefault="00434B39">
      <w:pPr>
        <w:rPr>
          <w:rFonts w:ascii="Times New Roman" w:hAnsi="Times New Roman" w:cs="Times New Roman"/>
          <w:b/>
          <w:sz w:val="28"/>
          <w:szCs w:val="28"/>
        </w:rPr>
      </w:pPr>
      <w:r w:rsidRPr="00434B39">
        <w:rPr>
          <w:rFonts w:ascii="Times New Roman" w:hAnsi="Times New Roman" w:cs="Times New Roman"/>
          <w:b/>
          <w:sz w:val="28"/>
          <w:szCs w:val="28"/>
        </w:rPr>
        <w:t xml:space="preserve">Подготовка к проведению </w:t>
      </w:r>
      <w:r w:rsidR="00251F68" w:rsidRPr="00251F68">
        <w:rPr>
          <w:rFonts w:ascii="Times New Roman" w:hAnsi="Times New Roman" w:cs="Times New Roman"/>
          <w:b/>
          <w:sz w:val="28"/>
          <w:szCs w:val="28"/>
        </w:rPr>
        <w:t>практико-ориентированного</w:t>
      </w:r>
      <w:r w:rsidRPr="00434B39">
        <w:rPr>
          <w:rFonts w:ascii="Times New Roman" w:hAnsi="Times New Roman" w:cs="Times New Roman"/>
          <w:b/>
          <w:sz w:val="28"/>
          <w:szCs w:val="28"/>
        </w:rPr>
        <w:t xml:space="preserve"> экзамена по компетенции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434B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Эксплуатация беспилотных авиационных систем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434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B39" w:rsidRDefault="00434B39" w:rsidP="00434B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4B39" w:rsidRPr="00434B39" w:rsidRDefault="00434B39" w:rsidP="00434B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декабря</w:t>
      </w:r>
      <w:r w:rsidRPr="0043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лаборатории беспилотных авиационных систем инженерной школы ГУАП завершены подготовительные работы к проведению </w:t>
      </w:r>
      <w:r w:rsidR="00251F68" w:rsidRPr="00251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практико-ориентированного</w:t>
      </w:r>
      <w:r w:rsidRPr="0043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экзамена, квадрокоптеры готовы к полетным миссиям и выполнению исследовательских заданий.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1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Практико-ориентированный (д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емонстрационный</w:t>
      </w:r>
      <w:r w:rsidR="00251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экзамен будет проходить с 25 по 27 декабря</w:t>
      </w:r>
      <w:r w:rsidR="00B20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года</w:t>
      </w:r>
      <w:r w:rsidRPr="0043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Главным оценивающим экспертом на площадке будет корневой эксперт </w:t>
      </w:r>
      <w:r w:rsidR="00C24B62" w:rsidRPr="0043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компетенции АРПН</w:t>
      </w:r>
      <w:r w:rsidRPr="0043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Карпова Татьяна Юрьевна. </w:t>
      </w:r>
      <w:r w:rsidRPr="00434B3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34B39" w:rsidRPr="00434B39" w:rsidRDefault="00251F68" w:rsidP="00434B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Практико-ориентированный </w:t>
      </w:r>
      <w:r w:rsidR="00434B39" w:rsidRPr="0043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 является одной из форм, которая направлена на определение уровня освоения студентом материала, предусмотренного образовательной программой, и степени сформированности профессиональных компетенций путем проведения независимой экспертной оценки выполненных выпускником практических заданий. </w:t>
      </w:r>
    </w:p>
    <w:p w:rsidR="00434B39" w:rsidRPr="00434B39" w:rsidRDefault="00434B39" w:rsidP="00434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Желаем успехов в </w:t>
      </w:r>
      <w:r w:rsidR="00251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практико-ориентированном</w:t>
      </w:r>
      <w:bookmarkStart w:id="0" w:name="_GoBack"/>
      <w:bookmarkEnd w:id="0"/>
      <w:r w:rsidRPr="0043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экзамене нашим студентам групп 1021, 1022, 1031, направлений подготовки «Технология транспортных процессов», «Системы управления движений и навигация»!</w:t>
      </w:r>
    </w:p>
    <w:sectPr w:rsidR="00434B39" w:rsidRPr="0043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9C"/>
    <w:rsid w:val="0024626E"/>
    <w:rsid w:val="00251F68"/>
    <w:rsid w:val="0039256A"/>
    <w:rsid w:val="00434B39"/>
    <w:rsid w:val="0068028E"/>
    <w:rsid w:val="006B064F"/>
    <w:rsid w:val="00B20B1C"/>
    <w:rsid w:val="00B44C9C"/>
    <w:rsid w:val="00C2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C5D9-501C-47BD-9C81-136D2070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4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science</cp:lastModifiedBy>
  <cp:revision>5</cp:revision>
  <dcterms:created xsi:type="dcterms:W3CDTF">2023-12-22T13:24:00Z</dcterms:created>
  <dcterms:modified xsi:type="dcterms:W3CDTF">2023-12-22T13:26:00Z</dcterms:modified>
</cp:coreProperties>
</file>