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4" w:rsidRPr="00B80842" w:rsidRDefault="003A07F9" w:rsidP="00B80842">
      <w:r w:rsidRPr="00B80842">
        <w:t>Подготовк</w:t>
      </w:r>
      <w:r w:rsidR="00B80842">
        <w:t>а команды факультета СПО ГУАП к участию в</w:t>
      </w:r>
      <w:bookmarkStart w:id="0" w:name="_GoBack"/>
      <w:bookmarkEnd w:id="0"/>
      <w:r w:rsidR="00B80842">
        <w:t xml:space="preserve"> ф</w:t>
      </w:r>
      <w:r w:rsidR="00B80842" w:rsidRPr="00B80842">
        <w:t>инал</w:t>
      </w:r>
      <w:r w:rsidR="00B80842">
        <w:t>е</w:t>
      </w:r>
      <w:r w:rsidR="00B80842" w:rsidRPr="00B80842">
        <w:t xml:space="preserve"> Второго Национального Межвузовского чемпионата «Молодые профессионалы (Ворлдскиллс Россия)»</w:t>
      </w:r>
      <w:r w:rsidR="00B80842">
        <w:t>.</w:t>
      </w:r>
    </w:p>
    <w:p w:rsidR="00B80842" w:rsidRPr="00B80842" w:rsidRDefault="00B80842" w:rsidP="00B80842"/>
    <w:p w:rsidR="00B80842" w:rsidRDefault="00B80842" w:rsidP="00B80842">
      <w:r w:rsidRPr="00B80842">
        <w:t>Национальный межвузовский чемпионат «Молодые профессионалы» (WorldSkills Russia) – это финал чемпионатной ветки движения WorldSkills Russia для студентов вузов, который впервые состоялся в Москве с 28 ноября по 1 декабря 2017 года на площадке 75-го павильона ВДНХ.</w:t>
      </w:r>
    </w:p>
    <w:p w:rsidR="00B80842" w:rsidRDefault="00B80842" w:rsidP="00B80842">
      <w:r>
        <w:t>В этом году студенты нашего факультета участвуют в соревнования по двум направлениям:</w:t>
      </w:r>
    </w:p>
    <w:p w:rsidR="00B80842" w:rsidRPr="00C611F6" w:rsidRDefault="00B80842" w:rsidP="00B80842">
      <w:r>
        <w:t xml:space="preserve">1) Программные решения для бизнеса (участник: </w:t>
      </w:r>
      <w:r w:rsidR="00103A90">
        <w:t>Струин Илья</w:t>
      </w:r>
      <w:r>
        <w:t>,</w:t>
      </w:r>
      <w:r w:rsidR="00103A90">
        <w:t xml:space="preserve"> гр.С524</w:t>
      </w:r>
      <w:r w:rsidR="00CD1405">
        <w:t>;</w:t>
      </w:r>
      <w:r>
        <w:t xml:space="preserve"> эксперт по компетенции: Юрьева И.А.)</w:t>
      </w:r>
      <w:r w:rsidR="00CD1405">
        <w:t>.</w:t>
      </w:r>
    </w:p>
    <w:p w:rsidR="00C611F6" w:rsidRDefault="00C611F6" w:rsidP="00C611F6">
      <w:r>
        <w:t>Конкурсное задание представлено в виде тематического задания, которое</w:t>
      </w:r>
      <w:r w:rsidRPr="00C611F6">
        <w:t xml:space="preserve"> </w:t>
      </w:r>
      <w:r>
        <w:t>содержит в себе типичные функции, о которых могут спросить у компетентных</w:t>
      </w:r>
      <w:r w:rsidRPr="00C611F6">
        <w:t xml:space="preserve"> </w:t>
      </w:r>
      <w:r>
        <w:t>разработчиков ПО. Сценарий будет представлен в виде проекта с определенным</w:t>
      </w:r>
      <w:r w:rsidRPr="00C611F6">
        <w:t xml:space="preserve"> </w:t>
      </w:r>
      <w:r>
        <w:t>конечным результатом. Результаты будут сгруппированы для обеспечения</w:t>
      </w:r>
      <w:r w:rsidRPr="00C611F6">
        <w:t xml:space="preserve"> </w:t>
      </w:r>
      <w:r>
        <w:t>модульного подхода, при котором отдельные задачи могут быть завершены в</w:t>
      </w:r>
      <w:r w:rsidRPr="00C611F6">
        <w:t xml:space="preserve"> </w:t>
      </w:r>
      <w:r>
        <w:t>рамках сессии. Соперники выберут соответствующий компонент(ы)</w:t>
      </w:r>
      <w:r w:rsidRPr="00C611F6">
        <w:t xml:space="preserve"> </w:t>
      </w:r>
      <w:r>
        <w:t>программного обеспечения для выполнения задач.</w:t>
      </w:r>
    </w:p>
    <w:p w:rsidR="00C611F6" w:rsidRPr="00C611F6" w:rsidRDefault="00C611F6" w:rsidP="00C611F6">
      <w:r>
        <w:t>Общие файлы данных могут быть предоставлены на русском и английском</w:t>
      </w:r>
      <w:r w:rsidRPr="00C611F6">
        <w:t xml:space="preserve"> </w:t>
      </w:r>
      <w:r>
        <w:t>языке и только английские версии программного обеспечения.</w:t>
      </w:r>
    </w:p>
    <w:p w:rsidR="00B80842" w:rsidRDefault="00B80842" w:rsidP="00B80842">
      <w:r>
        <w:t>2) Инженерия космических систем (состав команды: Волоковский Юрий, гр. С602; Гордеева Дарья, гр.С524; Кадетова Милена, гр.С572</w:t>
      </w:r>
      <w:r w:rsidR="00CD1405">
        <w:t>;</w:t>
      </w:r>
      <w:r>
        <w:t xml:space="preserve"> эксперт по компетенции: Поляков С.Л.)</w:t>
      </w:r>
      <w:r w:rsidR="00CD1405">
        <w:t>.</w:t>
      </w:r>
    </w:p>
    <w:p w:rsidR="00CD1405" w:rsidRPr="002D7490" w:rsidRDefault="00CD1405" w:rsidP="00CD1405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2D7490">
        <w:rPr>
          <w:rFonts w:eastAsia="Times New Roman" w:cs="Times New Roman"/>
          <w:color w:val="000000"/>
          <w:szCs w:val="28"/>
          <w:lang w:eastAsia="ar-SA"/>
        </w:rPr>
        <w:t>Участникам предлагается выполнить конкурсное задание - разработать проект малого космического аппарата - искусственного спутника Земли (ИСЗ), который выполняет функции дистанционного зондирования (ДЗЗ). В процессе проведения соревнования конкурсантам необходимо выполнить 3</w:t>
      </w:r>
      <w:r w:rsidRPr="002D7490">
        <w:rPr>
          <w:rFonts w:eastAsia="Times New Roman" w:cs="Times New Roman"/>
          <w:color w:val="000000"/>
          <w:szCs w:val="28"/>
          <w:lang w:val="en-US" w:eastAsia="ar-SA"/>
        </w:rPr>
        <w:t>D</w:t>
      </w:r>
      <w:r w:rsidRPr="002D7490">
        <w:rPr>
          <w:rFonts w:eastAsia="Times New Roman" w:cs="Times New Roman"/>
          <w:color w:val="000000"/>
          <w:szCs w:val="28"/>
          <w:lang w:eastAsia="ar-SA"/>
        </w:rPr>
        <w:t xml:space="preserve">-модель, изготовить корпус (опционально - его составляющие) и </w:t>
      </w:r>
      <w:r w:rsidRPr="002D7490"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разработать часть электронного оборудования, осуществить сборку функционального макета и провести основные комплексные наземные испытания, выполнив инженерные расчеты и численное моделирование спутника относительно центра масс. </w:t>
      </w:r>
    </w:p>
    <w:p w:rsidR="00CD1405" w:rsidRPr="00CD1405" w:rsidRDefault="00CD1405" w:rsidP="00CD1405">
      <w:pPr>
        <w:rPr>
          <w:lang w:val="en-US"/>
        </w:rPr>
      </w:pPr>
      <w:r w:rsidRPr="002D7490">
        <w:rPr>
          <w:rFonts w:eastAsia="Times New Roman" w:cs="Times New Roman"/>
          <w:color w:val="000000"/>
          <w:szCs w:val="28"/>
          <w:lang w:eastAsia="ar-SA"/>
        </w:rPr>
        <w:t>Также они выполняют программирование бортового компьютера для обеспечения стабилизации и ориентации КА, включения-выключения полезной нагрузки - камеры ДЗЗ и передатчика в заданных координатах или промежуток времени и ряд других задач. В ходе соревнований конкурсанты осуществляют разработку и сборку электронных устройств, трассировку плат, пайку, выполняют работы на станке лазерной резки и печать на 3</w:t>
      </w:r>
      <w:r w:rsidRPr="002D7490">
        <w:rPr>
          <w:rFonts w:eastAsia="Times New Roman" w:cs="Times New Roman"/>
          <w:color w:val="000000"/>
          <w:szCs w:val="28"/>
          <w:lang w:val="en-US" w:eastAsia="ar-SA"/>
        </w:rPr>
        <w:t>D</w:t>
      </w:r>
      <w:r w:rsidRPr="002D7490">
        <w:rPr>
          <w:rFonts w:eastAsia="Times New Roman" w:cs="Times New Roman"/>
          <w:color w:val="000000"/>
          <w:szCs w:val="28"/>
          <w:lang w:eastAsia="ar-SA"/>
        </w:rPr>
        <w:t xml:space="preserve"> принтере</w:t>
      </w:r>
      <w:r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103A90" w:rsidRDefault="00103A90" w:rsidP="00B80842">
      <w:pPr>
        <w:rPr>
          <w:lang w:val="en-US"/>
        </w:rPr>
      </w:pPr>
      <w:r>
        <w:t>На данный момент ребята усиленно готовятся к соревнованиям под руководством экспертов.</w:t>
      </w:r>
    </w:p>
    <w:p w:rsidR="00B80842" w:rsidRPr="00B80842" w:rsidRDefault="00B80842" w:rsidP="00B80842">
      <w:r w:rsidRPr="00B80842">
        <w:t>Основная цель проведения вузовского чемпионата – повышение востребованности профессионального образования, ориентированного на реальные запросы работодателей. По результатам соревнований будут разработаны рекомендации на основе стандартом WorldSkills по совершенствованию образовательных программ вузов. Кроме того, участие в чемпионате даст возможность студентам адекватно оценить свой уровень подготовки и шансы на трудоустройство после завершения учебы.</w:t>
      </w:r>
    </w:p>
    <w:p w:rsidR="00103A90" w:rsidRDefault="00103A90" w:rsidP="00103A90">
      <w:r w:rsidRPr="00B80842">
        <w:t>Финал II Национального межвузовского чемпионата «Молодые профессионалы (Ворлдскиллс Россия)» пройдет по 44 компетенциям в период с 26 ноября по 29 ноября 2018 года в Москве. В Финале примут участие 93 образовательные организации высшего образования из 43 субъектов Р</w:t>
      </w:r>
      <w:r>
        <w:t>оссийской Федерации.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611F6" w:rsidRPr="00B80842" w:rsidRDefault="00C611F6" w:rsidP="00103A90">
      <w:r>
        <w:t>Желаем успешного выступления нашим ребятам!</w:t>
      </w:r>
    </w:p>
    <w:sectPr w:rsidR="00C611F6" w:rsidRPr="00B80842" w:rsidSect="00CC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6F1"/>
    <w:rsid w:val="000A65E4"/>
    <w:rsid w:val="00103A90"/>
    <w:rsid w:val="003A07F9"/>
    <w:rsid w:val="004636F1"/>
    <w:rsid w:val="00B80842"/>
    <w:rsid w:val="00C611F6"/>
    <w:rsid w:val="00CC49AE"/>
    <w:rsid w:val="00C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AE"/>
  </w:style>
  <w:style w:type="paragraph" w:styleId="1">
    <w:name w:val="heading 1"/>
    <w:basedOn w:val="a"/>
    <w:link w:val="10"/>
    <w:uiPriority w:val="9"/>
    <w:qFormat/>
    <w:rsid w:val="00B80842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84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84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842"/>
    <w:rPr>
      <w:b/>
      <w:bCs/>
    </w:rPr>
  </w:style>
  <w:style w:type="paragraph" w:styleId="a5">
    <w:name w:val="List Paragraph"/>
    <w:basedOn w:val="a"/>
    <w:uiPriority w:val="34"/>
    <w:qFormat/>
    <w:rsid w:val="00C6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Леонидович</dc:creator>
  <cp:keywords/>
  <dc:description/>
  <cp:lastModifiedBy>Пользователь Windows</cp:lastModifiedBy>
  <cp:revision>4</cp:revision>
  <dcterms:created xsi:type="dcterms:W3CDTF">2018-11-06T16:48:00Z</dcterms:created>
  <dcterms:modified xsi:type="dcterms:W3CDTF">2018-11-08T15:26:00Z</dcterms:modified>
</cp:coreProperties>
</file>