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45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E5C45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Политехнический класс ГУАП </w:t>
      </w:r>
      <w:r w:rsidR="00680355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поприветствовал школьников</w:t>
      </w:r>
    </w:p>
    <w:p w:rsidR="00EE5C45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80355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Pr="00EE5C4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80355">
        <w:rPr>
          <w:rFonts w:ascii="Times New Roman" w:hAnsi="Times New Roman" w:cs="Times New Roman"/>
          <w:sz w:val="28"/>
          <w:szCs w:val="28"/>
        </w:rPr>
        <w:t xml:space="preserve">организационное собрание десятого юбилейного </w:t>
      </w:r>
      <w:r w:rsidRPr="00EE5C45">
        <w:rPr>
          <w:rFonts w:ascii="Times New Roman" w:hAnsi="Times New Roman" w:cs="Times New Roman"/>
          <w:sz w:val="28"/>
          <w:szCs w:val="28"/>
        </w:rPr>
        <w:t>цикла обучения</w:t>
      </w:r>
      <w:r w:rsidR="00680355">
        <w:rPr>
          <w:rFonts w:ascii="Times New Roman" w:hAnsi="Times New Roman" w:cs="Times New Roman"/>
          <w:sz w:val="28"/>
          <w:szCs w:val="28"/>
        </w:rPr>
        <w:t xml:space="preserve"> в Политехническом классе ГУАП</w:t>
      </w:r>
    </w:p>
    <w:p w:rsidR="00680355" w:rsidRDefault="0068035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EE5C45" w:rsidRPr="00EE5C45" w:rsidRDefault="00815B5D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собрания стали обучающиеся </w:t>
      </w:r>
      <w:r w:rsidR="00EE5C45" w:rsidRPr="00EE5C45">
        <w:rPr>
          <w:rFonts w:ascii="Times New Roman" w:hAnsi="Times New Roman" w:cs="Times New Roman"/>
          <w:sz w:val="28"/>
          <w:szCs w:val="28"/>
        </w:rPr>
        <w:t>9-11 классов школ и гимназий, студенты выпускных курсов колледжей и профессиональных лицеев, а также их родители. Слушатели узнали о различных научных разработках и проектах лабора</w:t>
      </w:r>
      <w:r>
        <w:rPr>
          <w:rFonts w:ascii="Times New Roman" w:hAnsi="Times New Roman" w:cs="Times New Roman"/>
          <w:sz w:val="28"/>
          <w:szCs w:val="28"/>
        </w:rPr>
        <w:t xml:space="preserve">торий Инженерной школы и 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ознакомились с </w:t>
      </w:r>
      <w:r w:rsidR="00F66FF4">
        <w:rPr>
          <w:rFonts w:ascii="Times New Roman" w:hAnsi="Times New Roman" w:cs="Times New Roman"/>
          <w:sz w:val="28"/>
          <w:szCs w:val="28"/>
        </w:rPr>
        <w:t>дальнейшей программой обучения.</w:t>
      </w:r>
    </w:p>
    <w:p w:rsidR="00EE5C45" w:rsidRPr="00EE5C45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C4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E5C45">
        <w:rPr>
          <w:rFonts w:ascii="Times New Roman" w:hAnsi="Times New Roman" w:cs="Times New Roman"/>
          <w:sz w:val="28"/>
          <w:szCs w:val="28"/>
        </w:rPr>
        <w:t xml:space="preserve"> занятия в Политехническом классе будут проходить с января по апрель 2024 года </w:t>
      </w:r>
      <w:r w:rsidR="00815B5D">
        <w:rPr>
          <w:rFonts w:ascii="Times New Roman" w:hAnsi="Times New Roman" w:cs="Times New Roman"/>
          <w:sz w:val="28"/>
          <w:szCs w:val="28"/>
        </w:rPr>
        <w:t xml:space="preserve">на базе Инженерной школы ГУАП. </w:t>
      </w:r>
      <w:r w:rsidRPr="00EE5C45">
        <w:rPr>
          <w:rFonts w:ascii="Times New Roman" w:hAnsi="Times New Roman" w:cs="Times New Roman"/>
          <w:sz w:val="28"/>
          <w:szCs w:val="28"/>
        </w:rPr>
        <w:t>В процесс</w:t>
      </w:r>
      <w:r w:rsidR="00815B5D">
        <w:rPr>
          <w:rFonts w:ascii="Times New Roman" w:hAnsi="Times New Roman" w:cs="Times New Roman"/>
          <w:sz w:val="28"/>
          <w:szCs w:val="28"/>
        </w:rPr>
        <w:t xml:space="preserve">е обучения ребята </w:t>
      </w:r>
      <w:r w:rsidR="00F66FF4">
        <w:rPr>
          <w:rFonts w:ascii="Times New Roman" w:hAnsi="Times New Roman" w:cs="Times New Roman"/>
          <w:sz w:val="28"/>
          <w:szCs w:val="28"/>
        </w:rPr>
        <w:t>ознакомятся со следующими направлениями</w:t>
      </w:r>
      <w:r w:rsidRPr="00EE5C45">
        <w:rPr>
          <w:rFonts w:ascii="Times New Roman" w:hAnsi="Times New Roman" w:cs="Times New Roman"/>
          <w:sz w:val="28"/>
          <w:szCs w:val="28"/>
        </w:rPr>
        <w:t>: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беспилотные авиационные системы</w:t>
      </w:r>
      <w:r w:rsidR="00EE5C45" w:rsidRPr="00EE5C45">
        <w:rPr>
          <w:rFonts w:ascii="Times New Roman" w:hAnsi="Times New Roman" w:cs="Times New Roman"/>
          <w:sz w:val="28"/>
          <w:szCs w:val="28"/>
        </w:rPr>
        <w:t>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инновационные технологии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 в электромеханике и энергетике, 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робототехнические системы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- 3D моделирование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EE5C45" w:rsidRPr="00EE5C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когнитивные исследования</w:t>
      </w:r>
      <w:r w:rsidR="00EE5C45" w:rsidRPr="00EE5C45">
        <w:rPr>
          <w:rFonts w:ascii="Times New Roman" w:hAnsi="Times New Roman" w:cs="Times New Roman"/>
          <w:sz w:val="28"/>
          <w:szCs w:val="28"/>
        </w:rPr>
        <w:t>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 инженерные системы и новые производственные технологии</w:t>
      </w:r>
      <w:r w:rsidR="00EE5C45" w:rsidRPr="00EE5C45">
        <w:rPr>
          <w:rFonts w:ascii="Times New Roman" w:hAnsi="Times New Roman" w:cs="Times New Roman"/>
          <w:sz w:val="28"/>
          <w:szCs w:val="28"/>
        </w:rPr>
        <w:t>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 Интернет вещей,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EE5C45" w:rsidRPr="00EE5C45"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="00EE5C45" w:rsidRPr="00EE5C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машинное обучение и особенности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 анализа данных,</w:t>
      </w:r>
    </w:p>
    <w:p w:rsidR="00EE5C45" w:rsidRPr="00EE5C45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 искусственного интеллекта,</w:t>
      </w:r>
    </w:p>
    <w:p w:rsidR="00F66FF4" w:rsidRDefault="00F66FF4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технологическое предпринимательство</w:t>
      </w:r>
      <w:r w:rsidR="00EE5C45" w:rsidRPr="00EE5C45">
        <w:rPr>
          <w:rFonts w:ascii="Times New Roman" w:hAnsi="Times New Roman" w:cs="Times New Roman"/>
          <w:sz w:val="28"/>
          <w:szCs w:val="28"/>
        </w:rPr>
        <w:t>.</w:t>
      </w:r>
    </w:p>
    <w:p w:rsidR="00815B5D" w:rsidRDefault="00EE5C45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 w:rsidRPr="00EE5C45">
        <w:rPr>
          <w:rFonts w:ascii="Times New Roman" w:hAnsi="Times New Roman" w:cs="Times New Roman"/>
          <w:sz w:val="28"/>
          <w:szCs w:val="28"/>
        </w:rPr>
        <w:t>Обучение будет состоять из лекционных занятий, мастер-классов и экскурсий на ведущие предприятия и научно-исследовательск</w:t>
      </w:r>
      <w:r w:rsidR="00F66FF4">
        <w:rPr>
          <w:rFonts w:ascii="Times New Roman" w:hAnsi="Times New Roman" w:cs="Times New Roman"/>
          <w:sz w:val="28"/>
          <w:szCs w:val="28"/>
        </w:rPr>
        <w:t xml:space="preserve">ие институты Санкт-Петербурга. </w:t>
      </w:r>
      <w:r w:rsidR="00815B5D">
        <w:rPr>
          <w:rFonts w:ascii="Times New Roman" w:hAnsi="Times New Roman" w:cs="Times New Roman"/>
          <w:sz w:val="28"/>
          <w:szCs w:val="28"/>
        </w:rPr>
        <w:t>Ребятам предоставят</w:t>
      </w:r>
      <w:r w:rsidRPr="00EE5C45">
        <w:rPr>
          <w:rFonts w:ascii="Times New Roman" w:hAnsi="Times New Roman" w:cs="Times New Roman"/>
          <w:sz w:val="28"/>
          <w:szCs w:val="28"/>
        </w:rPr>
        <w:t xml:space="preserve"> возможность участия в </w:t>
      </w:r>
      <w:r w:rsidRPr="00EE5C45">
        <w:rPr>
          <w:rFonts w:ascii="Times New Roman" w:hAnsi="Times New Roman" w:cs="Times New Roman"/>
          <w:sz w:val="28"/>
          <w:szCs w:val="28"/>
        </w:rPr>
        <w:lastRenderedPageBreak/>
        <w:t>интеллектуальном конкурсе «Энергия успеха-20</w:t>
      </w:r>
      <w:bookmarkStart w:id="0" w:name="_GoBack"/>
      <w:bookmarkEnd w:id="0"/>
      <w:r w:rsidRPr="00EE5C45">
        <w:rPr>
          <w:rFonts w:ascii="Times New Roman" w:hAnsi="Times New Roman" w:cs="Times New Roman"/>
          <w:sz w:val="28"/>
          <w:szCs w:val="28"/>
        </w:rPr>
        <w:t>24», на</w:t>
      </w:r>
      <w:r w:rsidR="00F66FF4">
        <w:rPr>
          <w:rFonts w:ascii="Times New Roman" w:hAnsi="Times New Roman" w:cs="Times New Roman"/>
          <w:sz w:val="28"/>
          <w:szCs w:val="28"/>
        </w:rPr>
        <w:t xml:space="preserve"> котором конкурсанты представят научно-технические проекты, созданн</w:t>
      </w:r>
      <w:r w:rsidR="00815B5D">
        <w:rPr>
          <w:rFonts w:ascii="Times New Roman" w:hAnsi="Times New Roman" w:cs="Times New Roman"/>
          <w:sz w:val="28"/>
          <w:szCs w:val="28"/>
        </w:rPr>
        <w:t xml:space="preserve">ые во </w:t>
      </w:r>
      <w:r w:rsidR="00F66FF4">
        <w:rPr>
          <w:rFonts w:ascii="Times New Roman" w:hAnsi="Times New Roman" w:cs="Times New Roman"/>
          <w:sz w:val="28"/>
          <w:szCs w:val="28"/>
        </w:rPr>
        <w:t>взаимодействии с научными руководителями, магистрантами</w:t>
      </w:r>
      <w:r w:rsidRPr="00EE5C45">
        <w:rPr>
          <w:rFonts w:ascii="Times New Roman" w:hAnsi="Times New Roman" w:cs="Times New Roman"/>
          <w:sz w:val="28"/>
          <w:szCs w:val="28"/>
        </w:rPr>
        <w:t xml:space="preserve"> ГУАП</w:t>
      </w:r>
      <w:r w:rsidR="00815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B5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66FF4">
        <w:rPr>
          <w:rFonts w:ascii="Times New Roman" w:hAnsi="Times New Roman" w:cs="Times New Roman"/>
          <w:sz w:val="28"/>
          <w:szCs w:val="28"/>
        </w:rPr>
        <w:t xml:space="preserve"> также смогут подготовить </w:t>
      </w:r>
      <w:r w:rsidRPr="00EE5C45">
        <w:rPr>
          <w:rFonts w:ascii="Times New Roman" w:hAnsi="Times New Roman" w:cs="Times New Roman"/>
          <w:sz w:val="28"/>
          <w:szCs w:val="28"/>
        </w:rPr>
        <w:t>собстве</w:t>
      </w:r>
      <w:r w:rsidR="00815B5D">
        <w:rPr>
          <w:rFonts w:ascii="Times New Roman" w:hAnsi="Times New Roman" w:cs="Times New Roman"/>
          <w:sz w:val="28"/>
          <w:szCs w:val="28"/>
        </w:rPr>
        <w:t xml:space="preserve">нную научную публикацию. </w:t>
      </w:r>
    </w:p>
    <w:p w:rsidR="00080303" w:rsidRPr="00EE5C45" w:rsidRDefault="00815B5D" w:rsidP="00EE5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Политехническому классу у</w:t>
      </w:r>
      <w:r w:rsidR="006E44EF">
        <w:rPr>
          <w:rFonts w:ascii="Times New Roman" w:hAnsi="Times New Roman" w:cs="Times New Roman"/>
          <w:sz w:val="28"/>
          <w:szCs w:val="28"/>
        </w:rPr>
        <w:t xml:space="preserve"> будущих абитуриентов появится </w:t>
      </w:r>
      <w:r w:rsidR="00EE5C45" w:rsidRPr="00EE5C45">
        <w:rPr>
          <w:rFonts w:ascii="Times New Roman" w:hAnsi="Times New Roman" w:cs="Times New Roman"/>
          <w:sz w:val="28"/>
          <w:szCs w:val="28"/>
        </w:rPr>
        <w:t xml:space="preserve">возможность более подробно узнать о направлениях подготовки ГУАП и </w:t>
      </w:r>
      <w:r>
        <w:rPr>
          <w:rFonts w:ascii="Times New Roman" w:hAnsi="Times New Roman" w:cs="Times New Roman"/>
          <w:sz w:val="28"/>
          <w:szCs w:val="28"/>
        </w:rPr>
        <w:t xml:space="preserve">способах поступления. Подробнее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Инженерной школы ГУАП можно ознакомиться по ссылке: </w:t>
      </w:r>
      <w:hyperlink r:id="rId5" w:history="1">
        <w:r w:rsidRPr="00DB3ABB">
          <w:rPr>
            <w:rStyle w:val="a3"/>
            <w:rFonts w:ascii="Times New Roman" w:hAnsi="Times New Roman" w:cs="Times New Roman"/>
            <w:sz w:val="28"/>
            <w:szCs w:val="28"/>
          </w:rPr>
          <w:t>https://guap.ru/po</w:t>
        </w:r>
        <w:r w:rsidRPr="00DB3ABB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Pr="00DB3ABB">
          <w:rPr>
            <w:rStyle w:val="a3"/>
            <w:rFonts w:ascii="Times New Roman" w:hAnsi="Times New Roman" w:cs="Times New Roman"/>
            <w:sz w:val="28"/>
            <w:szCs w:val="28"/>
          </w:rPr>
          <w:t>iklass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303" w:rsidRPr="00EE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45"/>
    <w:rsid w:val="00080303"/>
    <w:rsid w:val="00680355"/>
    <w:rsid w:val="006E44EF"/>
    <w:rsid w:val="00815B5D"/>
    <w:rsid w:val="00EE5C45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5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5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p.ru/poli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2024-01-18T11:43:00Z</dcterms:created>
  <dcterms:modified xsi:type="dcterms:W3CDTF">2024-01-18T13:06:00Z</dcterms:modified>
</cp:coreProperties>
</file>