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51" w:rsidRPr="005B6F51" w:rsidRDefault="006D673C" w:rsidP="005B6F51">
      <w:pPr>
        <w:shd w:val="clear" w:color="auto" w:fill="FFFFFF"/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Организационное собрание</w:t>
      </w:r>
      <w:r w:rsidR="005B6F51" w:rsidRPr="005B6F51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 xml:space="preserve"> для финалистов Национальной технологической олимпиады по направлению «Летающая Робототехника»</w:t>
      </w:r>
      <w:r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 xml:space="preserve"> 2024</w:t>
      </w:r>
      <w:bookmarkStart w:id="0" w:name="_GoBack"/>
      <w:bookmarkEnd w:id="0"/>
    </w:p>
    <w:p w:rsidR="005B6F51" w:rsidRPr="005B6F51" w:rsidRDefault="005B6F51" w:rsidP="005B6F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0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марта для финалистов всеро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ссийского студенческого </w:t>
      </w:r>
      <w:r w:rsidR="00344A6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трека </w:t>
      </w:r>
      <w:r w:rsidR="00344A67"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>НТО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«Летающая робототехника» был проведен семинар по вопросам регламента, правилам проведения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финала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>лощадкой проведения отборочных этапов и финала является специализированная лаборатория беспилотных авиационных систем инженерной школы ГУАП. Формат проведения финала позволяет участникам решать сложные задачи дистанционного управления беспилотными авиационными системами, летающими дронами, выполняя подключение и работу через центр управления полетами (ЦУП) ГУАП. Семинар провели директор института аэрокосмических приборов и систем Майоров Н.Н., заведующий лабораторией беспилотных авиационных систем инженерной школы ГУАП Костин А.С.</w:t>
      </w:r>
    </w:p>
    <w:p w:rsidR="005B6F51" w:rsidRPr="005B6F51" w:rsidRDefault="005B6F51" w:rsidP="005B6F5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>Информация по студенчес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кому треку размещена на сайте 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НТО: https://ntcontest.ru/tracks/nto-student/letayushchaya-robototekhnika-students/</w:t>
      </w:r>
    </w:p>
    <w:p w:rsidR="005B6F51" w:rsidRPr="005B6F51" w:rsidRDefault="005B6F51" w:rsidP="005B6F5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>В завершении семинара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студенты задали вопросы по правилам проведения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выделяемому времени для загрузки кодов для БАС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завершении директор института привел пример формирования уникальных заданий для финала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рассказал про актуальность задания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примере финала 2023 года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="00344A67">
        <w:rPr>
          <w:rFonts w:ascii="Times New Roman" w:eastAsia="Times New Roman" w:hAnsi="Times New Roman" w:cs="Times New Roman"/>
          <w:sz w:val="29"/>
          <w:szCs w:val="29"/>
          <w:lang w:eastAsia="ru-RU"/>
        </w:rPr>
        <w:t>формирования полетных заданий в лабиринте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5B6F51" w:rsidRPr="005B6F51" w:rsidRDefault="005B6F51" w:rsidP="005B6F5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>Впереди у участн</w:t>
      </w:r>
      <w:r w:rsidR="00344A67">
        <w:rPr>
          <w:rFonts w:ascii="Times New Roman" w:eastAsia="Times New Roman" w:hAnsi="Times New Roman" w:cs="Times New Roman"/>
          <w:sz w:val="29"/>
          <w:szCs w:val="29"/>
          <w:lang w:eastAsia="ru-RU"/>
        </w:rPr>
        <w:t>иков финал, который пройдет с 25 марта по 27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44A67">
        <w:rPr>
          <w:rFonts w:ascii="Times New Roman" w:eastAsia="Times New Roman" w:hAnsi="Times New Roman" w:cs="Times New Roman"/>
          <w:sz w:val="29"/>
          <w:szCs w:val="29"/>
          <w:lang w:eastAsia="ru-RU"/>
        </w:rPr>
        <w:t>марта</w:t>
      </w:r>
      <w:r w:rsidRPr="005B6F51">
        <w:rPr>
          <w:rFonts w:ascii="Times New Roman" w:eastAsia="Times New Roman" w:hAnsi="Times New Roman" w:cs="Times New Roman"/>
          <w:sz w:val="29"/>
          <w:szCs w:val="29"/>
          <w:lang w:eastAsia="ru-RU"/>
        </w:rPr>
        <w:t>!</w:t>
      </w:r>
    </w:p>
    <w:p w:rsidR="005B6F51" w:rsidRPr="005B6F51" w:rsidRDefault="005B6F51" w:rsidP="005B6F5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B6F5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Деканат института аэрокосмических приборов и систем ГУАП желает студентам финалистам успешного выполнения заданий, сильной командной работы, успешного участия!</w:t>
      </w: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E5"/>
    <w:rsid w:val="00344A67"/>
    <w:rsid w:val="005B6F51"/>
    <w:rsid w:val="006B064F"/>
    <w:rsid w:val="006D673C"/>
    <w:rsid w:val="0086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6B9B-E530-4896-A5EC-F569D414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B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6F51"/>
    <w:rPr>
      <w:color w:val="0000FF"/>
      <w:u w:val="single"/>
    </w:rPr>
  </w:style>
  <w:style w:type="character" w:styleId="a4">
    <w:name w:val="Emphasis"/>
    <w:basedOn w:val="a0"/>
    <w:uiPriority w:val="20"/>
    <w:qFormat/>
    <w:rsid w:val="005B6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2024-03-20T12:23:00Z</dcterms:created>
  <dcterms:modified xsi:type="dcterms:W3CDTF">2024-03-20T12:34:00Z</dcterms:modified>
</cp:coreProperties>
</file>