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B4" w:rsidRDefault="00824DB4" w:rsidP="006379C9">
      <w:pPr>
        <w:pStyle w:val="1"/>
        <w:shd w:val="clear" w:color="auto" w:fill="FFFFFF"/>
        <w:spacing w:line="276" w:lineRule="auto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Дата – 10 апреля</w:t>
      </w:r>
    </w:p>
    <w:p w:rsidR="000C380B" w:rsidRPr="006379C9" w:rsidRDefault="000C380B" w:rsidP="006379C9">
      <w:pPr>
        <w:pStyle w:val="1"/>
        <w:shd w:val="clear" w:color="auto" w:fill="FFFFFF"/>
        <w:spacing w:line="276" w:lineRule="auto"/>
        <w:jc w:val="center"/>
        <w:textAlignment w:val="baseline"/>
        <w:rPr>
          <w:sz w:val="28"/>
          <w:szCs w:val="28"/>
        </w:rPr>
      </w:pPr>
      <w:r w:rsidRPr="006379C9">
        <w:rPr>
          <w:sz w:val="28"/>
          <w:szCs w:val="28"/>
        </w:rPr>
        <w:t xml:space="preserve">Студенты ГУАП стали призерами </w:t>
      </w:r>
      <w:r w:rsidRPr="006379C9">
        <w:rPr>
          <w:bCs w:val="0"/>
          <w:color w:val="000000"/>
          <w:sz w:val="28"/>
          <w:szCs w:val="28"/>
        </w:rPr>
        <w:t>студенческих соревнований</w:t>
      </w:r>
      <w:r w:rsidRPr="006379C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379C9">
        <w:rPr>
          <w:color w:val="000000"/>
          <w:sz w:val="28"/>
          <w:szCs w:val="28"/>
          <w:shd w:val="clear" w:color="auto" w:fill="FFFFFF"/>
        </w:rPr>
        <w:t>Ampire</w:t>
      </w:r>
      <w:proofErr w:type="spellEnd"/>
      <w:r w:rsidRPr="006379C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379C9">
        <w:rPr>
          <w:color w:val="000000"/>
          <w:sz w:val="28"/>
          <w:szCs w:val="28"/>
          <w:shd w:val="clear" w:color="auto" w:fill="FFFFFF"/>
        </w:rPr>
        <w:t>Trophy</w:t>
      </w:r>
      <w:proofErr w:type="spellEnd"/>
    </w:p>
    <w:p w:rsidR="009365A0" w:rsidRPr="00826CE2" w:rsidRDefault="009365A0" w:rsidP="003F5C08">
      <w:pPr>
        <w:pStyle w:val="1"/>
        <w:shd w:val="clear" w:color="auto" w:fill="FFFFFF"/>
        <w:spacing w:line="276" w:lineRule="auto"/>
        <w:jc w:val="both"/>
        <w:textAlignment w:val="baseline"/>
        <w:rPr>
          <w:bCs w:val="0"/>
          <w:i/>
          <w:color w:val="000000"/>
          <w:sz w:val="28"/>
          <w:szCs w:val="28"/>
        </w:rPr>
      </w:pPr>
      <w:r w:rsidRPr="00826CE2">
        <w:rPr>
          <w:i/>
          <w:sz w:val="28"/>
          <w:szCs w:val="28"/>
        </w:rPr>
        <w:t xml:space="preserve">В рамках </w:t>
      </w:r>
      <w:r w:rsidRPr="00826CE2">
        <w:rPr>
          <w:bCs w:val="0"/>
          <w:i/>
          <w:color w:val="000000"/>
          <w:sz w:val="28"/>
          <w:szCs w:val="28"/>
        </w:rPr>
        <w:t xml:space="preserve">конференции </w:t>
      </w:r>
      <w:proofErr w:type="spellStart"/>
      <w:r w:rsidRPr="00826CE2">
        <w:rPr>
          <w:bCs w:val="0"/>
          <w:i/>
          <w:color w:val="000000"/>
          <w:sz w:val="28"/>
          <w:szCs w:val="28"/>
        </w:rPr>
        <w:t>киберполигонов</w:t>
      </w:r>
      <w:proofErr w:type="spellEnd"/>
      <w:r w:rsidRPr="00826CE2">
        <w:rPr>
          <w:bCs w:val="0"/>
          <w:i/>
          <w:color w:val="000000"/>
          <w:sz w:val="28"/>
          <w:szCs w:val="28"/>
        </w:rPr>
        <w:t xml:space="preserve"> </w:t>
      </w:r>
      <w:proofErr w:type="spellStart"/>
      <w:r w:rsidRPr="00826CE2">
        <w:rPr>
          <w:bCs w:val="0"/>
          <w:i/>
          <w:color w:val="000000"/>
          <w:sz w:val="28"/>
          <w:szCs w:val="28"/>
        </w:rPr>
        <w:t>Ampire</w:t>
      </w:r>
      <w:proofErr w:type="spellEnd"/>
      <w:r w:rsidRPr="00826CE2">
        <w:rPr>
          <w:bCs w:val="0"/>
          <w:i/>
          <w:color w:val="000000"/>
          <w:sz w:val="28"/>
          <w:szCs w:val="28"/>
        </w:rPr>
        <w:t xml:space="preserve"> прошли студенческие соревнования по кибербезопасности </w:t>
      </w:r>
      <w:r w:rsidRPr="00826CE2">
        <w:rPr>
          <w:i/>
          <w:color w:val="000000"/>
          <w:sz w:val="28"/>
          <w:szCs w:val="28"/>
          <w:shd w:val="clear" w:color="auto" w:fill="FFFFFF"/>
        </w:rPr>
        <w:t xml:space="preserve">Ampire </w:t>
      </w:r>
      <w:proofErr w:type="spellStart"/>
      <w:r w:rsidRPr="00826CE2">
        <w:rPr>
          <w:i/>
          <w:color w:val="000000"/>
          <w:sz w:val="28"/>
          <w:szCs w:val="28"/>
          <w:shd w:val="clear" w:color="auto" w:fill="FFFFFF"/>
        </w:rPr>
        <w:t>Trophy</w:t>
      </w:r>
      <w:proofErr w:type="spellEnd"/>
      <w:r w:rsidRPr="00826CE2">
        <w:rPr>
          <w:i/>
          <w:color w:val="000000"/>
          <w:sz w:val="28"/>
          <w:szCs w:val="28"/>
          <w:shd w:val="clear" w:color="auto" w:fill="FFFFFF"/>
        </w:rPr>
        <w:t>. К</w:t>
      </w:r>
      <w:r w:rsidRPr="00826CE2">
        <w:rPr>
          <w:bCs w:val="0"/>
          <w:i/>
          <w:color w:val="000000"/>
          <w:sz w:val="28"/>
          <w:szCs w:val="28"/>
        </w:rPr>
        <w:t>оманда ГУАП заняла 2 место</w:t>
      </w:r>
      <w:r w:rsidR="00826CE2" w:rsidRPr="00826CE2">
        <w:rPr>
          <w:bCs w:val="0"/>
          <w:i/>
          <w:color w:val="000000"/>
          <w:sz w:val="28"/>
          <w:szCs w:val="28"/>
        </w:rPr>
        <w:t>.</w:t>
      </w:r>
    </w:p>
    <w:p w:rsidR="000874E5" w:rsidRPr="00E22E8C" w:rsidRDefault="000874E5" w:rsidP="00E22E8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Конференция </w:t>
      </w:r>
      <w:proofErr w:type="spellStart"/>
      <w:r w:rsidRPr="00E22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киберполигонов</w:t>
      </w:r>
      <w:proofErr w:type="spellEnd"/>
      <w:r w:rsidRPr="00E22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объединила специалистов организаций коммерческого и государственного секторов преподавателей и учащихся российских вузов. Также на мероприятии состоялся финал первых студенческих соревнований </w:t>
      </w:r>
      <w:proofErr w:type="spellStart"/>
      <w:r w:rsidRPr="00E22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Ampire</w:t>
      </w:r>
      <w:proofErr w:type="spellEnd"/>
      <w:r w:rsidRPr="00E22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22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Trophy</w:t>
      </w:r>
      <w:proofErr w:type="spellEnd"/>
      <w:r w:rsidRPr="00E22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Участниками стали команды вузов, которые уже интегрировали в свой учебный процесс </w:t>
      </w:r>
      <w:proofErr w:type="spellStart"/>
      <w:r w:rsidRPr="00E22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киберполигон</w:t>
      </w:r>
      <w:proofErr w:type="spellEnd"/>
      <w:r w:rsidRPr="00E22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22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Ampire</w:t>
      </w:r>
      <w:proofErr w:type="spellEnd"/>
      <w:r w:rsidRPr="00E22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Задания для участников включали сценарии, уязвимости и последствия </w:t>
      </w:r>
      <w:proofErr w:type="spellStart"/>
      <w:r w:rsidRPr="00E22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кибератак</w:t>
      </w:r>
      <w:proofErr w:type="spellEnd"/>
      <w:r w:rsidRPr="00E22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разработан</w:t>
      </w:r>
      <w:r w:rsidR="00646206" w:rsidRPr="00E22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E22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646206" w:rsidRPr="00E22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22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«Перспективным мониторинго</w:t>
      </w:r>
      <w:r w:rsidR="00646206" w:rsidRPr="00E22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м» специально для </w:t>
      </w:r>
      <w:proofErr w:type="spellStart"/>
      <w:r w:rsidR="00646206" w:rsidRPr="00E22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Ampire</w:t>
      </w:r>
      <w:proofErr w:type="spellEnd"/>
      <w:r w:rsidR="00646206" w:rsidRPr="00E22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46206" w:rsidRPr="00E22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Trophy</w:t>
      </w:r>
      <w:proofErr w:type="spellEnd"/>
      <w:r w:rsidR="00646206" w:rsidRPr="00E22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874E5" w:rsidRDefault="00E22E8C" w:rsidP="00E22E8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646206" w:rsidRPr="00E22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оманда ГУАП</w:t>
      </w:r>
      <w:r w:rsidR="00824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результатам отборочного тура в феврале вошла в топ-3 команд и получила право участия в финале. В результате финального тура </w:t>
      </w:r>
      <w:r w:rsidRPr="00E22E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студенческих соревнований по кибербезопасности </w:t>
      </w:r>
      <w:proofErr w:type="spellStart"/>
      <w:r w:rsidRPr="00E22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Ampire</w:t>
      </w:r>
      <w:proofErr w:type="spellEnd"/>
      <w:r w:rsidRPr="00E22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22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Trophy</w:t>
      </w:r>
      <w:proofErr w:type="spellEnd"/>
      <w:r w:rsidRPr="00E22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команда заняла 2 место.  </w:t>
      </w:r>
    </w:p>
    <w:p w:rsidR="006379C9" w:rsidRPr="006379C9" w:rsidRDefault="006379C9" w:rsidP="00E22E8C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379C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Фото с сайта </w:t>
      </w:r>
      <w:proofErr w:type="spellStart"/>
      <w:r w:rsidRPr="006379C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amonitoring.ru</w:t>
      </w:r>
      <w:proofErr w:type="spellEnd"/>
    </w:p>
    <w:p w:rsidR="006379C9" w:rsidRPr="00E22E8C" w:rsidRDefault="006379C9" w:rsidP="00E22E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C08" w:rsidRPr="00E22E8C" w:rsidRDefault="003F5C08" w:rsidP="00E22E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5C08" w:rsidRPr="00E22E8C" w:rsidSect="00922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244"/>
    <w:rsid w:val="00033878"/>
    <w:rsid w:val="000874E5"/>
    <w:rsid w:val="000C380B"/>
    <w:rsid w:val="003F5C08"/>
    <w:rsid w:val="004667E8"/>
    <w:rsid w:val="006379C9"/>
    <w:rsid w:val="00646206"/>
    <w:rsid w:val="00796244"/>
    <w:rsid w:val="00824DB4"/>
    <w:rsid w:val="00826CE2"/>
    <w:rsid w:val="0092263B"/>
    <w:rsid w:val="009365A0"/>
    <w:rsid w:val="00E22E8C"/>
    <w:rsid w:val="00F2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3B"/>
  </w:style>
  <w:style w:type="paragraph" w:styleId="1">
    <w:name w:val="heading 1"/>
    <w:basedOn w:val="a"/>
    <w:link w:val="10"/>
    <w:uiPriority w:val="9"/>
    <w:qFormat/>
    <w:rsid w:val="00936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5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lockblock-3c">
    <w:name w:val="block__block-3c"/>
    <w:basedOn w:val="a"/>
    <w:rsid w:val="003F5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F5C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1FC2F-17B0-4E12-B30D-697F56D9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2024-04-10T08:20:00Z</dcterms:created>
  <dcterms:modified xsi:type="dcterms:W3CDTF">2024-04-10T13:18:00Z</dcterms:modified>
</cp:coreProperties>
</file>