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9A" w:rsidRPr="00690DAC" w:rsidRDefault="00655C0F" w:rsidP="00655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DAC">
        <w:rPr>
          <w:rFonts w:ascii="Times New Roman" w:hAnsi="Times New Roman" w:cs="Times New Roman"/>
          <w:b/>
          <w:sz w:val="28"/>
          <w:szCs w:val="28"/>
        </w:rPr>
        <w:t>Делегация из Ассоциации Робототехники Чили</w:t>
      </w:r>
    </w:p>
    <w:p w:rsidR="00655C0F" w:rsidRDefault="00655C0F" w:rsidP="00655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2018 года ГУАП посетила делегация из Ассоциации Робототехники Чили во главе с директором Ассоциации господином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Кеведо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C0F" w:rsidRDefault="00655C0F" w:rsidP="00655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ГУАП гостей встречали проректор по международной деятельности, доктор экономических наук, К.В. Лосев и декан института радиотехники электроники и связи, доктор технических наук,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5C0F" w:rsidRDefault="00655C0F" w:rsidP="00655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встречи проректор К.В. Лосев поприветствовал гостей от лица ректора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показал презентацию о работе факультетов и институтов ГУАП. По завершении выступления проректора гости получили ответы на вопросы о действующих международных соглашениях Университета и об особенностях подготовки иностранных студентов.</w:t>
      </w:r>
    </w:p>
    <w:p w:rsidR="00655C0F" w:rsidRDefault="00655C0F" w:rsidP="00655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 гостям совместные научно-исследовательские проекты ГУАП и ведущих российских и международных предприятий.</w:t>
      </w:r>
    </w:p>
    <w:p w:rsidR="001E315F" w:rsidRDefault="001E315F" w:rsidP="00655C0F">
      <w:pPr>
        <w:jc w:val="both"/>
        <w:rPr>
          <w:rFonts w:ascii="Times New Roman" w:hAnsi="Times New Roman" w:cs="Times New Roman"/>
          <w:sz w:val="28"/>
          <w:szCs w:val="28"/>
        </w:rPr>
      </w:pPr>
      <w:r w:rsidRPr="001E315F">
        <w:rPr>
          <w:rFonts w:ascii="Times New Roman" w:hAnsi="Times New Roman" w:cs="Times New Roman"/>
          <w:sz w:val="28"/>
          <w:szCs w:val="28"/>
        </w:rPr>
        <w:t>Стороны обсудили перспективы обучения студентов из Чили в ГУАП</w:t>
      </w:r>
      <w:r>
        <w:rPr>
          <w:rFonts w:ascii="Times New Roman" w:hAnsi="Times New Roman" w:cs="Times New Roman"/>
          <w:sz w:val="28"/>
          <w:szCs w:val="28"/>
        </w:rPr>
        <w:t xml:space="preserve">. Господин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Кеведо</w:t>
      </w:r>
      <w:proofErr w:type="spellEnd"/>
      <w:r w:rsidR="00690DAC">
        <w:rPr>
          <w:rFonts w:ascii="Times New Roman" w:hAnsi="Times New Roman" w:cs="Times New Roman"/>
          <w:sz w:val="28"/>
          <w:szCs w:val="28"/>
        </w:rPr>
        <w:t xml:space="preserve"> отметил важную роль ГУАП в развитии отношений между Россией и странами Латинской Америки в сфере образования, сообщив о стремлении чилийских студентов получить российское высшее образование.</w:t>
      </w:r>
    </w:p>
    <w:p w:rsidR="001E315F" w:rsidRDefault="001E315F" w:rsidP="00655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 w:rsidR="00174C94" w:rsidRPr="00174C94">
        <w:rPr>
          <w:rFonts w:ascii="Times New Roman" w:hAnsi="Times New Roman" w:cs="Times New Roman"/>
          <w:sz w:val="28"/>
          <w:szCs w:val="28"/>
        </w:rPr>
        <w:t>делегация из Чили посетила</w:t>
      </w:r>
      <w:r>
        <w:rPr>
          <w:rFonts w:ascii="Times New Roman" w:hAnsi="Times New Roman" w:cs="Times New Roman"/>
          <w:sz w:val="28"/>
          <w:szCs w:val="28"/>
        </w:rPr>
        <w:t xml:space="preserve"> лабораторию компьютерной графики и виртуальной реальности, </w:t>
      </w:r>
      <w:r w:rsidR="00174C94">
        <w:rPr>
          <w:rFonts w:ascii="Times New Roman" w:hAnsi="Times New Roman" w:cs="Times New Roman"/>
          <w:sz w:val="28"/>
          <w:szCs w:val="28"/>
        </w:rPr>
        <w:t>созданную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базе ГУАП. Представители делегации из Чили высоко оценили качество разработок студентов и научных сотрудников Университета</w:t>
      </w:r>
      <w:r w:rsidR="00690DAC">
        <w:rPr>
          <w:rFonts w:ascii="Times New Roman" w:hAnsi="Times New Roman" w:cs="Times New Roman"/>
          <w:sz w:val="28"/>
          <w:szCs w:val="28"/>
        </w:rPr>
        <w:t>.</w:t>
      </w:r>
    </w:p>
    <w:p w:rsidR="00655C0F" w:rsidRPr="00655C0F" w:rsidRDefault="00655C0F" w:rsidP="00655C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C0F" w:rsidRPr="0065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0F"/>
    <w:rsid w:val="00174C94"/>
    <w:rsid w:val="001E315F"/>
    <w:rsid w:val="00483F9A"/>
    <w:rsid w:val="00655C0F"/>
    <w:rsid w:val="006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82CD-21F7-496C-98D2-F7A51E57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2018-12-13T11:05:00Z</dcterms:created>
  <dcterms:modified xsi:type="dcterms:W3CDTF">2018-12-14T10:18:00Z</dcterms:modified>
</cp:coreProperties>
</file>