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63" w:rsidRDefault="004C3363" w:rsidP="004C33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3363">
        <w:rPr>
          <w:rFonts w:ascii="Times New Roman" w:hAnsi="Times New Roman" w:cs="Times New Roman"/>
          <w:b/>
          <w:sz w:val="26"/>
          <w:szCs w:val="26"/>
        </w:rPr>
        <w:t xml:space="preserve">Участие сотрудника ГУАП в </w:t>
      </w:r>
      <w:r w:rsidRPr="004C3363">
        <w:rPr>
          <w:rFonts w:ascii="Times New Roman" w:hAnsi="Times New Roman" w:cs="Times New Roman"/>
          <w:b/>
          <w:sz w:val="26"/>
          <w:szCs w:val="26"/>
        </w:rPr>
        <w:t>организации и проведении площадки обмена образовательными практиками «Естественно-научный трек: профессиональные пробы через сквозные компетенции НТИ»</w:t>
      </w:r>
    </w:p>
    <w:p w:rsidR="004C3363" w:rsidRPr="004C3363" w:rsidRDefault="004C3363" w:rsidP="004C33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B2C8D" w:rsidRDefault="008A4D86" w:rsidP="004C33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</w:t>
      </w:r>
      <w:r w:rsidRPr="008A4D86">
        <w:rPr>
          <w:rFonts w:ascii="Times New Roman" w:hAnsi="Times New Roman" w:cs="Times New Roman"/>
          <w:sz w:val="28"/>
        </w:rPr>
        <w:t xml:space="preserve"> кафедры эксплуатации и управления аэрокосмическими системами, </w:t>
      </w:r>
      <w:r>
        <w:rPr>
          <w:rFonts w:ascii="Times New Roman" w:hAnsi="Times New Roman" w:cs="Times New Roman"/>
          <w:sz w:val="28"/>
        </w:rPr>
        <w:t>К</w:t>
      </w:r>
      <w:r w:rsidRPr="008A4D86">
        <w:rPr>
          <w:rFonts w:ascii="Times New Roman" w:hAnsi="Times New Roman" w:cs="Times New Roman"/>
          <w:sz w:val="28"/>
        </w:rPr>
        <w:t xml:space="preserve">омарова Любовь Викторовна, </w:t>
      </w:r>
      <w:r w:rsidR="0089509E">
        <w:rPr>
          <w:rFonts w:ascii="Times New Roman" w:hAnsi="Times New Roman" w:cs="Times New Roman"/>
          <w:sz w:val="28"/>
        </w:rPr>
        <w:t xml:space="preserve">27 марта </w:t>
      </w:r>
      <w:r>
        <w:rPr>
          <w:rFonts w:ascii="Times New Roman" w:hAnsi="Times New Roman" w:cs="Times New Roman"/>
          <w:sz w:val="28"/>
        </w:rPr>
        <w:t>приняла участие в организации и проведении площадки обмена образовательными практиками «Естественно-научный трек: профессиональные пробы через сквозные компетенции НТИ», организованного на базе ГБОУ Лицея №344 Невского района Санкт-Петербурга.</w:t>
      </w:r>
    </w:p>
    <w:p w:rsidR="008A4D86" w:rsidRDefault="007E07A3" w:rsidP="004C33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семинара была представлена материально-техническая база школы, на основе которой учащиеся при поддержке сотрудников ГУАП готовятся к участию в Национальной Технологической Олимпиаде школьников, а также приобретают навыки и компетенции, необходимые для реализации в научной деятельности не только в рамках Лицея, но и для обучения в ГУАП в дальнейшем.</w:t>
      </w:r>
    </w:p>
    <w:p w:rsidR="008A4D86" w:rsidRPr="008A4D86" w:rsidRDefault="008A4D86" w:rsidP="004C33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Перспективой взаимодействия с ГБОУ Лицей №344 Невского р</w:t>
      </w:r>
      <w:r w:rsidR="007E07A3">
        <w:rPr>
          <w:rFonts w:ascii="Times New Roman" w:hAnsi="Times New Roman" w:cs="Times New Roman"/>
          <w:sz w:val="28"/>
        </w:rPr>
        <w:t xml:space="preserve">айона Санкт-Петербурга запланировано </w:t>
      </w:r>
      <w:r>
        <w:rPr>
          <w:rFonts w:ascii="Times New Roman" w:hAnsi="Times New Roman" w:cs="Times New Roman"/>
          <w:sz w:val="28"/>
        </w:rPr>
        <w:t>открыт</w:t>
      </w:r>
      <w:r w:rsidR="007E07A3">
        <w:rPr>
          <w:rFonts w:ascii="Times New Roman" w:hAnsi="Times New Roman" w:cs="Times New Roman"/>
          <w:sz w:val="28"/>
        </w:rPr>
        <w:t>ие аэрокосмической лаборатории на базе Лицея с привлечением сотрудников ГУАП для углубленного обучения школьников.</w:t>
      </w:r>
    </w:p>
    <w:sectPr w:rsidR="008A4D86" w:rsidRPr="008A4D86" w:rsidSect="001B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D86"/>
    <w:rsid w:val="001B2C8D"/>
    <w:rsid w:val="004C3363"/>
    <w:rsid w:val="007E07A3"/>
    <w:rsid w:val="0089509E"/>
    <w:rsid w:val="008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60BD-2A40-47DA-8EFD-087753C4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User</cp:lastModifiedBy>
  <cp:revision>4</cp:revision>
  <dcterms:created xsi:type="dcterms:W3CDTF">2024-04-01T12:47:00Z</dcterms:created>
  <dcterms:modified xsi:type="dcterms:W3CDTF">2024-04-17T14:41:00Z</dcterms:modified>
</cp:coreProperties>
</file>