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98" w:rsidRDefault="0078708D">
      <w:pPr>
        <w:pStyle w:val="a4"/>
        <w:spacing w:line="398" w:lineRule="auto"/>
      </w:pPr>
      <w:r>
        <w:rPr>
          <w:color w:val="FF0000"/>
        </w:rPr>
        <w:t>ПУБЛИКАЦИЯ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ИНФОРМАЦИИ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САЙТ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ГУАП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СОЦ.СЕТЯХ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ТЕХНИЧЕСКОЕ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ЗАДАНИЕ</w:t>
      </w:r>
    </w:p>
    <w:p w:rsidR="00C54898" w:rsidRDefault="00C54898">
      <w:pPr>
        <w:pStyle w:val="a3"/>
        <w:rPr>
          <w:b/>
          <w:sz w:val="20"/>
        </w:rPr>
      </w:pPr>
    </w:p>
    <w:p w:rsidR="00C54898" w:rsidRDefault="00C54898">
      <w:pPr>
        <w:pStyle w:val="a3"/>
        <w:spacing w:before="1"/>
        <w:rPr>
          <w:b/>
          <w:sz w:val="19"/>
        </w:rPr>
      </w:pPr>
    </w:p>
    <w:tbl>
      <w:tblPr>
        <w:tblStyle w:val="TableNormal"/>
        <w:tblW w:w="9494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57"/>
      </w:tblGrid>
      <w:tr w:rsidR="00C54898" w:rsidTr="0071418B">
        <w:trPr>
          <w:trHeight w:val="529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7057" w:type="dxa"/>
          </w:tcPr>
          <w:p w:rsidR="00551073" w:rsidRDefault="0071418B" w:rsidP="007141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2E1D18">
              <w:rPr>
                <w:sz w:val="24"/>
              </w:rPr>
              <w:t>ГУАП</w:t>
            </w:r>
            <w:r>
              <w:rPr>
                <w:sz w:val="24"/>
              </w:rPr>
              <w:t>е</w:t>
            </w:r>
            <w:proofErr w:type="spellEnd"/>
            <w:r w:rsidR="002E1D18">
              <w:rPr>
                <w:sz w:val="24"/>
              </w:rPr>
              <w:t xml:space="preserve"> </w:t>
            </w:r>
            <w:r>
              <w:rPr>
                <w:sz w:val="24"/>
              </w:rPr>
              <w:t>прошел мастер-класс</w:t>
            </w:r>
            <w:r w:rsidR="002E1D18">
              <w:rPr>
                <w:sz w:val="24"/>
              </w:rPr>
              <w:t xml:space="preserve"> для учащихся  </w:t>
            </w:r>
            <w:r>
              <w:rPr>
                <w:sz w:val="24"/>
              </w:rPr>
              <w:t xml:space="preserve">9 и </w:t>
            </w:r>
            <w:r w:rsidR="00C20409">
              <w:rPr>
                <w:sz w:val="24"/>
              </w:rPr>
              <w:t xml:space="preserve">10 класса </w:t>
            </w:r>
            <w:r w:rsidR="00C20409" w:rsidRPr="00C20409">
              <w:rPr>
                <w:sz w:val="24"/>
              </w:rPr>
              <w:t xml:space="preserve">ГБОУ </w:t>
            </w:r>
            <w:r w:rsidRPr="0071418B">
              <w:rPr>
                <w:sz w:val="24"/>
              </w:rPr>
              <w:t xml:space="preserve">Гимназия 41 имени Эриха </w:t>
            </w:r>
            <w:proofErr w:type="spellStart"/>
            <w:r w:rsidRPr="0071418B">
              <w:rPr>
                <w:sz w:val="24"/>
              </w:rPr>
              <w:t>Кестнера</w:t>
            </w:r>
            <w:proofErr w:type="spellEnd"/>
          </w:p>
        </w:tc>
      </w:tr>
      <w:tr w:rsidR="00C54898" w:rsidTr="0071418B">
        <w:trPr>
          <w:trHeight w:val="2189"/>
        </w:trPr>
        <w:tc>
          <w:tcPr>
            <w:tcW w:w="2437" w:type="dxa"/>
          </w:tcPr>
          <w:p w:rsidR="00C54898" w:rsidRDefault="002E1D18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ГУАП </w:t>
            </w:r>
            <w:r w:rsidR="0078708D">
              <w:rPr>
                <w:b/>
                <w:sz w:val="24"/>
              </w:rPr>
              <w:t>Формат</w:t>
            </w:r>
          </w:p>
          <w:p w:rsidR="00C54898" w:rsidRDefault="0078708D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  <w:u w:val="thick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C54898" w:rsidRDefault="00787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</w:p>
          <w:p w:rsidR="00C54898" w:rsidRDefault="00C54898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</w:p>
        </w:tc>
        <w:tc>
          <w:tcPr>
            <w:tcW w:w="7057" w:type="dxa"/>
          </w:tcPr>
          <w:p w:rsidR="00DA46F1" w:rsidRDefault="0071418B" w:rsidP="00DA46F1">
            <w:pPr>
              <w:pStyle w:val="TableParagraph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16 апреля</w:t>
            </w:r>
            <w:r w:rsidR="002E1D18">
              <w:rPr>
                <w:sz w:val="24"/>
              </w:rPr>
              <w:t xml:space="preserve"> </w:t>
            </w:r>
            <w:r w:rsidR="00A5451C">
              <w:rPr>
                <w:sz w:val="24"/>
              </w:rPr>
              <w:t>с успехом прош</w:t>
            </w:r>
            <w:r w:rsidR="00551073">
              <w:rPr>
                <w:sz w:val="24"/>
              </w:rPr>
              <w:t>ел</w:t>
            </w:r>
            <w:r w:rsidR="00A5451C">
              <w:rPr>
                <w:sz w:val="24"/>
              </w:rPr>
              <w:t xml:space="preserve"> </w:t>
            </w:r>
            <w:r>
              <w:rPr>
                <w:sz w:val="24"/>
              </w:rPr>
              <w:t>очередной мастер-класс</w:t>
            </w:r>
            <w:r w:rsidR="00551073">
              <w:rPr>
                <w:sz w:val="24"/>
              </w:rPr>
              <w:t xml:space="preserve"> Института радиотехники и инфокоммуникационных технологий (2 институт</w:t>
            </w:r>
            <w:r w:rsidR="002E1D18">
              <w:rPr>
                <w:sz w:val="24"/>
              </w:rPr>
              <w:t xml:space="preserve">) для учащиеся </w:t>
            </w:r>
            <w:r>
              <w:rPr>
                <w:sz w:val="24"/>
              </w:rPr>
              <w:t xml:space="preserve">9 и </w:t>
            </w:r>
            <w:r w:rsidR="00C20409">
              <w:rPr>
                <w:sz w:val="24"/>
              </w:rPr>
              <w:t xml:space="preserve">10 </w:t>
            </w:r>
            <w:r w:rsidR="002E1D18">
              <w:rPr>
                <w:sz w:val="24"/>
              </w:rPr>
              <w:t>класс</w:t>
            </w:r>
            <w:r w:rsidR="00C20409">
              <w:rPr>
                <w:sz w:val="24"/>
              </w:rPr>
              <w:t xml:space="preserve">а </w:t>
            </w:r>
            <w:r>
              <w:rPr>
                <w:sz w:val="24"/>
              </w:rPr>
              <w:t>41 гимназии Приморского</w:t>
            </w:r>
            <w:r w:rsidR="00C20409" w:rsidRPr="00C20409">
              <w:rPr>
                <w:sz w:val="24"/>
              </w:rPr>
              <w:t xml:space="preserve"> района</w:t>
            </w:r>
            <w:r w:rsidR="00551073">
              <w:rPr>
                <w:b/>
                <w:bCs/>
                <w:sz w:val="24"/>
              </w:rPr>
              <w:br/>
            </w:r>
            <w:r w:rsidR="00551073">
              <w:rPr>
                <w:bCs/>
                <w:sz w:val="24"/>
              </w:rPr>
              <w:t>П</w:t>
            </w:r>
            <w:r w:rsidR="00551073" w:rsidRPr="00551073">
              <w:rPr>
                <w:bCs/>
                <w:sz w:val="24"/>
              </w:rPr>
              <w:t>редс</w:t>
            </w:r>
            <w:r w:rsidR="00551073">
              <w:rPr>
                <w:bCs/>
                <w:sz w:val="24"/>
              </w:rPr>
              <w:t xml:space="preserve">тавитель </w:t>
            </w:r>
            <w:r w:rsidR="00551073" w:rsidRPr="00551073">
              <w:rPr>
                <w:bCs/>
                <w:sz w:val="24"/>
              </w:rPr>
              <w:t>ГУАП – заместител</w:t>
            </w:r>
            <w:r w:rsidR="00551073">
              <w:rPr>
                <w:bCs/>
                <w:sz w:val="24"/>
              </w:rPr>
              <w:t>ь</w:t>
            </w:r>
            <w:r w:rsidR="00551073" w:rsidRPr="00551073">
              <w:rPr>
                <w:bCs/>
                <w:sz w:val="24"/>
              </w:rPr>
              <w:t xml:space="preserve"> директора института</w:t>
            </w:r>
            <w:r w:rsidR="00A87121">
              <w:rPr>
                <w:bCs/>
                <w:sz w:val="24"/>
              </w:rPr>
              <w:t xml:space="preserve"> по воспитательной работе</w:t>
            </w:r>
            <w:r w:rsidR="00551073" w:rsidRPr="00551073">
              <w:rPr>
                <w:bCs/>
                <w:sz w:val="24"/>
              </w:rPr>
              <w:t xml:space="preserve"> Васильев</w:t>
            </w:r>
            <w:r w:rsidR="00DA46F1">
              <w:rPr>
                <w:bCs/>
                <w:sz w:val="24"/>
              </w:rPr>
              <w:t>а</w:t>
            </w:r>
            <w:r w:rsidR="00551073" w:rsidRPr="00551073">
              <w:rPr>
                <w:bCs/>
                <w:sz w:val="24"/>
              </w:rPr>
              <w:t xml:space="preserve"> Дин</w:t>
            </w:r>
            <w:r w:rsidR="00DA46F1">
              <w:rPr>
                <w:bCs/>
                <w:sz w:val="24"/>
              </w:rPr>
              <w:t>а</w:t>
            </w:r>
            <w:r w:rsidR="00551073" w:rsidRPr="00551073">
              <w:rPr>
                <w:bCs/>
                <w:sz w:val="24"/>
              </w:rPr>
              <w:t xml:space="preserve"> Владимировн</w:t>
            </w:r>
            <w:r w:rsidR="00DA46F1">
              <w:rPr>
                <w:bCs/>
                <w:sz w:val="24"/>
              </w:rPr>
              <w:t>а рассказал</w:t>
            </w:r>
            <w:r w:rsidR="002E1D18">
              <w:rPr>
                <w:bCs/>
                <w:sz w:val="24"/>
              </w:rPr>
              <w:t>а</w:t>
            </w:r>
            <w:r w:rsidR="00DA46F1">
              <w:rPr>
                <w:bCs/>
                <w:sz w:val="24"/>
              </w:rPr>
              <w:t xml:space="preserve"> ш</w:t>
            </w:r>
            <w:r w:rsidR="00551073" w:rsidRPr="00551073">
              <w:rPr>
                <w:bCs/>
                <w:sz w:val="24"/>
              </w:rPr>
              <w:t>кольник</w:t>
            </w:r>
            <w:r w:rsidR="00DA46F1">
              <w:rPr>
                <w:bCs/>
                <w:sz w:val="24"/>
              </w:rPr>
              <w:t xml:space="preserve">ам </w:t>
            </w:r>
            <w:r w:rsidR="00551073" w:rsidRPr="00551073">
              <w:rPr>
                <w:bCs/>
                <w:sz w:val="24"/>
              </w:rPr>
              <w:t xml:space="preserve">о возможностях о различных направлениях подготовки и пригласила школьников </w:t>
            </w:r>
            <w:r w:rsidR="00DA46F1">
              <w:rPr>
                <w:bCs/>
                <w:sz w:val="24"/>
              </w:rPr>
              <w:t xml:space="preserve">посетить </w:t>
            </w:r>
            <w:r w:rsidR="00551073" w:rsidRPr="00551073">
              <w:rPr>
                <w:bCs/>
                <w:sz w:val="24"/>
              </w:rPr>
              <w:t>день открытых дверей</w:t>
            </w:r>
            <w:r w:rsidR="00DA46F1">
              <w:rPr>
                <w:bCs/>
                <w:sz w:val="24"/>
              </w:rPr>
              <w:t xml:space="preserve"> ГУАП</w:t>
            </w:r>
            <w:r w:rsidR="00551073" w:rsidRPr="00551073">
              <w:rPr>
                <w:bCs/>
                <w:sz w:val="24"/>
              </w:rPr>
              <w:t xml:space="preserve">. </w:t>
            </w:r>
          </w:p>
          <w:p w:rsidR="00756930" w:rsidRDefault="00756930" w:rsidP="00DA46F1">
            <w:pPr>
              <w:pStyle w:val="TableParagraph"/>
              <w:jc w:val="both"/>
              <w:rPr>
                <w:bCs/>
                <w:sz w:val="24"/>
              </w:rPr>
            </w:pPr>
          </w:p>
          <w:p w:rsidR="002E1D18" w:rsidRDefault="0071418B" w:rsidP="002E1D18">
            <w:pPr>
              <w:pStyle w:val="TableParagraph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Мастер-класс для учащихся проводили Авраменко Александр и</w:t>
            </w:r>
            <w:r>
              <w:rPr>
                <w:sz w:val="24"/>
              </w:rPr>
              <w:t xml:space="preserve"> Глеб Бабанин.</w:t>
            </w:r>
          </w:p>
          <w:p w:rsidR="0071418B" w:rsidRPr="002E1D18" w:rsidRDefault="0071418B" w:rsidP="002E1D18">
            <w:pPr>
              <w:pStyle w:val="TableParagraph"/>
              <w:jc w:val="both"/>
              <w:rPr>
                <w:sz w:val="24"/>
              </w:rPr>
            </w:pPr>
          </w:p>
          <w:p w:rsidR="002E1D18" w:rsidRDefault="0071418B" w:rsidP="002E1D18">
            <w:pPr>
              <w:pStyle w:val="TableParagraph"/>
              <w:jc w:val="both"/>
              <w:rPr>
                <w:sz w:val="24"/>
              </w:rPr>
            </w:pPr>
            <w:r w:rsidRPr="0071418B">
              <w:rPr>
                <w:sz w:val="24"/>
              </w:rPr>
              <w:t xml:space="preserve">На мастер-классе школьники научились собирать схемы управления, основанные на фотодетекторе. Александр Авраменко рассказал про основы радиоэлектронных цепей и систем, </w:t>
            </w:r>
            <w:r>
              <w:rPr>
                <w:sz w:val="24"/>
              </w:rPr>
              <w:t xml:space="preserve">а Глеб Бабанин </w:t>
            </w:r>
            <w:r w:rsidRPr="0071418B">
              <w:rPr>
                <w:sz w:val="24"/>
              </w:rPr>
              <w:t xml:space="preserve">познакомил с методами построения электрических схем и цепей управления. </w:t>
            </w:r>
          </w:p>
          <w:p w:rsidR="0071418B" w:rsidRPr="002E1D18" w:rsidRDefault="0071418B" w:rsidP="002E1D18">
            <w:pPr>
              <w:pStyle w:val="TableParagraph"/>
              <w:jc w:val="both"/>
              <w:rPr>
                <w:sz w:val="24"/>
              </w:rPr>
            </w:pPr>
          </w:p>
          <w:p w:rsidR="002E1D18" w:rsidRPr="002E1D18" w:rsidRDefault="002E1D18" w:rsidP="002E1D18">
            <w:pPr>
              <w:pStyle w:val="TableParagraph"/>
              <w:jc w:val="both"/>
              <w:rPr>
                <w:sz w:val="24"/>
              </w:rPr>
            </w:pPr>
            <w:r w:rsidRPr="002E1D18">
              <w:rPr>
                <w:sz w:val="24"/>
              </w:rPr>
              <w:t xml:space="preserve">Благодаря мероприятию, ребята </w:t>
            </w:r>
            <w:r w:rsidR="0071418B" w:rsidRPr="0071418B">
              <w:rPr>
                <w:sz w:val="24"/>
              </w:rPr>
              <w:t>самостоятельно научились собирать схемы на макетной плате и исправлять мелкие ошибки, возникающие в процессе сборки платы</w:t>
            </w:r>
            <w:r w:rsidR="0071418B">
              <w:rPr>
                <w:sz w:val="24"/>
              </w:rPr>
              <w:t xml:space="preserve"> и </w:t>
            </w:r>
            <w:r w:rsidRPr="002E1D18">
              <w:rPr>
                <w:sz w:val="24"/>
              </w:rPr>
              <w:t>узнали о современном оборудовании и возможностях обучения.</w:t>
            </w:r>
          </w:p>
          <w:p w:rsidR="002E1D18" w:rsidRPr="002E1D18" w:rsidRDefault="002E1D18" w:rsidP="002E1D18">
            <w:pPr>
              <w:pStyle w:val="TableParagraph"/>
              <w:jc w:val="both"/>
              <w:rPr>
                <w:sz w:val="24"/>
              </w:rPr>
            </w:pPr>
          </w:p>
          <w:p w:rsidR="00B53CD2" w:rsidRDefault="00B53CD2" w:rsidP="00C20409">
            <w:pPr>
              <w:pStyle w:val="TableParagraph"/>
              <w:jc w:val="both"/>
              <w:rPr>
                <w:sz w:val="24"/>
              </w:rPr>
            </w:pPr>
          </w:p>
        </w:tc>
      </w:tr>
      <w:tr w:rsidR="00C54898" w:rsidTr="0071418B">
        <w:trPr>
          <w:trHeight w:val="528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7" w:type="dxa"/>
          </w:tcPr>
          <w:p w:rsidR="00C54898" w:rsidRDefault="007141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 апреля</w:t>
            </w:r>
            <w:bookmarkStart w:id="0" w:name="_GoBack"/>
            <w:bookmarkEnd w:id="0"/>
            <w:r w:rsidR="00C20409">
              <w:rPr>
                <w:sz w:val="24"/>
              </w:rPr>
              <w:t xml:space="preserve"> 2024</w:t>
            </w:r>
            <w:r w:rsidR="00A5451C">
              <w:rPr>
                <w:sz w:val="24"/>
              </w:rPr>
              <w:t xml:space="preserve"> г.</w:t>
            </w:r>
          </w:p>
        </w:tc>
      </w:tr>
      <w:tr w:rsidR="00C54898" w:rsidTr="0071418B">
        <w:trPr>
          <w:trHeight w:val="529"/>
        </w:trPr>
        <w:tc>
          <w:tcPr>
            <w:tcW w:w="2437" w:type="dxa"/>
          </w:tcPr>
          <w:p w:rsidR="00C54898" w:rsidRDefault="0078708D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b/>
                <w:sz w:val="24"/>
              </w:rPr>
              <w:t>Контакты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мероприятию)</w:t>
            </w:r>
          </w:p>
        </w:tc>
        <w:tc>
          <w:tcPr>
            <w:tcW w:w="7057" w:type="dxa"/>
          </w:tcPr>
          <w:p w:rsidR="00C54898" w:rsidRDefault="00336C0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Васильева Дина Владимировна</w:t>
            </w:r>
            <w:r>
              <w:rPr>
                <w:sz w:val="24"/>
              </w:rPr>
              <w:br/>
              <w:t>+7-931-385-91-81</w:t>
            </w:r>
          </w:p>
        </w:tc>
      </w:tr>
    </w:tbl>
    <w:p w:rsidR="00C54898" w:rsidRDefault="00C54898">
      <w:pPr>
        <w:pStyle w:val="a3"/>
        <w:rPr>
          <w:b/>
          <w:sz w:val="20"/>
        </w:rPr>
      </w:pPr>
    </w:p>
    <w:p w:rsidR="00C54898" w:rsidRDefault="00C54898">
      <w:pPr>
        <w:pStyle w:val="a3"/>
        <w:spacing w:before="233"/>
        <w:ind w:left="221"/>
      </w:pPr>
    </w:p>
    <w:sectPr w:rsidR="00C54898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98"/>
    <w:rsid w:val="00056E6D"/>
    <w:rsid w:val="002E1D18"/>
    <w:rsid w:val="00336C0A"/>
    <w:rsid w:val="003950F3"/>
    <w:rsid w:val="00410E24"/>
    <w:rsid w:val="00551073"/>
    <w:rsid w:val="006033D6"/>
    <w:rsid w:val="00611759"/>
    <w:rsid w:val="0071418B"/>
    <w:rsid w:val="00756930"/>
    <w:rsid w:val="0078708D"/>
    <w:rsid w:val="008E1340"/>
    <w:rsid w:val="00A5451C"/>
    <w:rsid w:val="00A87121"/>
    <w:rsid w:val="00B53CD2"/>
    <w:rsid w:val="00C20409"/>
    <w:rsid w:val="00C54898"/>
    <w:rsid w:val="00DA46F1"/>
    <w:rsid w:val="00F2688D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A37A"/>
  <w15:docId w15:val="{633268A4-5D75-4B8D-B1AD-0A9947D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4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10">
    <w:name w:val="Заголовок 1 Знак"/>
    <w:basedOn w:val="a0"/>
    <w:link w:val="1"/>
    <w:uiPriority w:val="9"/>
    <w:rsid w:val="00A54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2</cp:revision>
  <dcterms:created xsi:type="dcterms:W3CDTF">2024-04-16T14:18:00Z</dcterms:created>
  <dcterms:modified xsi:type="dcterms:W3CDTF">2024-04-16T14:18:00Z</dcterms:modified>
</cp:coreProperties>
</file>