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59" w:rsidRDefault="00044008" w:rsidP="00D56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С</w:t>
      </w:r>
      <w:r w:rsidR="00D569BE" w:rsidRPr="00D569BE">
        <w:rPr>
          <w:rFonts w:ascii="Times New Roman" w:hAnsi="Times New Roman" w:cs="Times New Roman"/>
          <w:sz w:val="28"/>
          <w:szCs w:val="28"/>
        </w:rPr>
        <w:t>НТК77 от 6 кафедры</w:t>
      </w:r>
    </w:p>
    <w:p w:rsidR="00044008" w:rsidRDefault="00044008" w:rsidP="00044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в ауд. 52-43 состоялось заседание секции кафедры Метрологическое обеспечение инновационных технологий и промышленной безопасности</w:t>
      </w:r>
    </w:p>
    <w:p w:rsidR="00044008" w:rsidRDefault="00044008" w:rsidP="00044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студенты – 53</w:t>
      </w:r>
    </w:p>
    <w:p w:rsidR="005E1835" w:rsidRDefault="005E1835" w:rsidP="00044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– </w:t>
      </w:r>
      <w:r w:rsidR="00EF3BA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5E1835" w:rsidRDefault="005E1835" w:rsidP="00044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из других вузов -1</w:t>
      </w:r>
    </w:p>
    <w:p w:rsidR="00044008" w:rsidRDefault="00044008" w:rsidP="00044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секции – доцент Туманов Александр Юрьевич</w:t>
      </w:r>
    </w:p>
    <w:p w:rsidR="00044008" w:rsidRDefault="00044008" w:rsidP="00044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– 12 докладов</w:t>
      </w:r>
    </w:p>
    <w:p w:rsidR="00044008" w:rsidRDefault="00044008" w:rsidP="00044008">
      <w:pPr>
        <w:jc w:val="both"/>
        <w:rPr>
          <w:rFonts w:ascii="Times New Roman" w:hAnsi="Times New Roman" w:cs="Times New Roman"/>
          <w:sz w:val="28"/>
          <w:szCs w:val="28"/>
        </w:rPr>
      </w:pPr>
      <w:r w:rsidRPr="00044008">
        <w:rPr>
          <w:rFonts w:ascii="Times New Roman" w:hAnsi="Times New Roman" w:cs="Times New Roman"/>
          <w:sz w:val="28"/>
          <w:szCs w:val="28"/>
        </w:rPr>
        <w:t xml:space="preserve">Диплом 1 степени - 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044008">
        <w:rPr>
          <w:rFonts w:ascii="Times New Roman" w:hAnsi="Times New Roman" w:cs="Times New Roman"/>
          <w:sz w:val="28"/>
          <w:szCs w:val="28"/>
        </w:rPr>
        <w:t>Метрологическое обеспечение приборов контроля качества атмосфер</w:t>
      </w:r>
      <w:r>
        <w:rPr>
          <w:rFonts w:ascii="Times New Roman" w:hAnsi="Times New Roman" w:cs="Times New Roman"/>
          <w:sz w:val="28"/>
          <w:szCs w:val="28"/>
        </w:rPr>
        <w:t xml:space="preserve">ного воздуха в Санкт-Петербурге, </w:t>
      </w:r>
      <w:r w:rsidRPr="00044008">
        <w:rPr>
          <w:rFonts w:ascii="Times New Roman" w:hAnsi="Times New Roman" w:cs="Times New Roman"/>
          <w:sz w:val="28"/>
          <w:szCs w:val="28"/>
        </w:rPr>
        <w:t xml:space="preserve">Чащина </w:t>
      </w:r>
      <w:proofErr w:type="gramStart"/>
      <w:r w:rsidRPr="00044008">
        <w:rPr>
          <w:rFonts w:ascii="Times New Roman" w:hAnsi="Times New Roman" w:cs="Times New Roman"/>
          <w:sz w:val="28"/>
          <w:szCs w:val="28"/>
        </w:rPr>
        <w:t>София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008">
        <w:rPr>
          <w:rFonts w:ascii="Times New Roman" w:hAnsi="Times New Roman" w:cs="Times New Roman"/>
          <w:sz w:val="28"/>
          <w:szCs w:val="28"/>
        </w:rPr>
        <w:t xml:space="preserve"> Евгеньевна</w:t>
      </w:r>
      <w:proofErr w:type="gramEnd"/>
      <w:r w:rsidRPr="00044008">
        <w:rPr>
          <w:rFonts w:ascii="Times New Roman" w:hAnsi="Times New Roman" w:cs="Times New Roman"/>
          <w:sz w:val="28"/>
          <w:szCs w:val="28"/>
        </w:rPr>
        <w:t>, М061</w:t>
      </w:r>
      <w:r>
        <w:rPr>
          <w:rFonts w:ascii="Times New Roman" w:hAnsi="Times New Roman" w:cs="Times New Roman"/>
          <w:sz w:val="28"/>
          <w:szCs w:val="28"/>
        </w:rPr>
        <w:t>,  научный руководитель</w:t>
      </w:r>
      <w:r w:rsidRPr="00044008">
        <w:rPr>
          <w:rFonts w:ascii="Times New Roman" w:hAnsi="Times New Roman" w:cs="Times New Roman"/>
          <w:sz w:val="28"/>
          <w:szCs w:val="28"/>
        </w:rPr>
        <w:tab/>
        <w:t>Туманов Александр Юрьевич</w:t>
      </w:r>
    </w:p>
    <w:p w:rsidR="00044008" w:rsidRDefault="00044008" w:rsidP="00044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2 степени – </w:t>
      </w:r>
      <w:r w:rsidRPr="00044008">
        <w:rPr>
          <w:rFonts w:ascii="Times New Roman" w:hAnsi="Times New Roman" w:cs="Times New Roman"/>
          <w:sz w:val="28"/>
          <w:szCs w:val="28"/>
        </w:rPr>
        <w:t>Чрезвычайные ситуации криминального</w:t>
      </w:r>
      <w:r w:rsidR="005E1835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008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044008">
        <w:rPr>
          <w:rFonts w:ascii="Times New Roman" w:hAnsi="Times New Roman" w:cs="Times New Roman"/>
          <w:sz w:val="28"/>
          <w:szCs w:val="28"/>
        </w:rPr>
        <w:t xml:space="preserve"> Екатерина Павловна, группа </w:t>
      </w:r>
      <w:proofErr w:type="gramStart"/>
      <w:r w:rsidRPr="00044008">
        <w:rPr>
          <w:rFonts w:ascii="Times New Roman" w:hAnsi="Times New Roman" w:cs="Times New Roman"/>
          <w:sz w:val="28"/>
          <w:szCs w:val="28"/>
        </w:rPr>
        <w:t>2135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008">
        <w:t xml:space="preserve"> </w:t>
      </w:r>
      <w:r w:rsidRPr="00044008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044008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0440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4008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044008">
        <w:rPr>
          <w:rFonts w:ascii="Times New Roman" w:hAnsi="Times New Roman" w:cs="Times New Roman"/>
          <w:sz w:val="28"/>
          <w:szCs w:val="28"/>
        </w:rPr>
        <w:t xml:space="preserve"> Ольга Константиновна</w:t>
      </w:r>
    </w:p>
    <w:p w:rsidR="00044008" w:rsidRDefault="00044008" w:rsidP="00044008">
      <w:pPr>
        <w:jc w:val="both"/>
        <w:rPr>
          <w:rFonts w:ascii="Times New Roman" w:hAnsi="Times New Roman" w:cs="Times New Roman"/>
          <w:sz w:val="28"/>
          <w:szCs w:val="28"/>
        </w:rPr>
      </w:pPr>
      <w:r w:rsidRPr="00044008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008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044008">
        <w:rPr>
          <w:rFonts w:ascii="Times New Roman" w:hAnsi="Times New Roman" w:cs="Times New Roman"/>
          <w:sz w:val="28"/>
          <w:szCs w:val="28"/>
        </w:rPr>
        <w:t>Исследование метрологических характеристик поста автоматизированного радиа</w:t>
      </w:r>
      <w:r>
        <w:rPr>
          <w:rFonts w:ascii="Times New Roman" w:hAnsi="Times New Roman" w:cs="Times New Roman"/>
          <w:sz w:val="28"/>
          <w:szCs w:val="28"/>
        </w:rPr>
        <w:t xml:space="preserve">ционного контроля и мониторинга, </w:t>
      </w:r>
      <w:proofErr w:type="spellStart"/>
      <w:proofErr w:type="gramStart"/>
      <w:r w:rsidRPr="00044008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008">
        <w:rPr>
          <w:rFonts w:ascii="Times New Roman" w:hAnsi="Times New Roman" w:cs="Times New Roman"/>
          <w:sz w:val="28"/>
          <w:szCs w:val="28"/>
        </w:rPr>
        <w:t xml:space="preserve"> Арсений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008">
        <w:rPr>
          <w:rFonts w:ascii="Times New Roman" w:hAnsi="Times New Roman" w:cs="Times New Roman"/>
          <w:sz w:val="28"/>
          <w:szCs w:val="28"/>
        </w:rPr>
        <w:t xml:space="preserve"> Аркадьевич, М061</w:t>
      </w:r>
      <w:r w:rsidR="005E1835">
        <w:rPr>
          <w:rFonts w:ascii="Times New Roman" w:hAnsi="Times New Roman" w:cs="Times New Roman"/>
          <w:sz w:val="28"/>
          <w:szCs w:val="28"/>
        </w:rPr>
        <w:t xml:space="preserve">, </w:t>
      </w:r>
      <w:r w:rsidR="005E1835" w:rsidRPr="005E1835">
        <w:t xml:space="preserve"> </w:t>
      </w:r>
      <w:r w:rsidR="005E1835" w:rsidRPr="005E1835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044008">
        <w:rPr>
          <w:rFonts w:ascii="Times New Roman" w:hAnsi="Times New Roman" w:cs="Times New Roman"/>
          <w:sz w:val="28"/>
          <w:szCs w:val="28"/>
        </w:rPr>
        <w:tab/>
        <w:t>Туманов Александр Юрьевич</w:t>
      </w:r>
    </w:p>
    <w:tbl>
      <w:tblPr>
        <w:tblStyle w:val="a3"/>
        <w:tblpPr w:leftFromText="180" w:rightFromText="180" w:vertAnchor="page" w:horzAnchor="margin" w:tblpY="1091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Тема доклада </w:t>
            </w: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ФИО студента, группа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ФИО научного руководителя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Чрезвычайные ситуации криминального 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Павловна, группа 2135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Ольга Константиновна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Некоторые аспекты оценки численности на объекте экономики с массовым пребыванием людей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Опекунов Максим, Группа 1131.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Ольга Константиновна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Совершенствование эталонной вакуумметрической установки первого разряда предназначенной для поверки и калибровки вакуумметров»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Румянцев Роман </w:t>
            </w:r>
            <w:proofErr w:type="gram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Даниилович ,</w:t>
            </w:r>
            <w:proofErr w:type="gramEnd"/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сложнопрофильной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детали на координатно-измерительной машине </w:t>
            </w: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Mitutoyo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Crysta-Plus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M 443.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Магистрант Токов Иван Романович, группа М261М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Ефремов Николай Юрьевич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термопреобразователей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в измерительных системах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Митяева Анна Игоревна, группа М061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доцент, к.т.н. Мишура Тамара Прохоровна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исследования электронных виртуальных приборов в среде PHET  </w:t>
            </w: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Г.К.Орлов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, гр. М061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рук. Епифанцев К.В.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</w:t>
            </w:r>
            <w:proofErr w:type="gram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электроэнергии  путем</w:t>
            </w:r>
            <w:proofErr w:type="gram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микросхем во входные блоки питания</w:t>
            </w: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Г.К.Орлов,гр.М061</w:t>
            </w:r>
            <w:proofErr w:type="gramEnd"/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рук. Епифанцев К.В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Об исследовании </w:t>
            </w: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нанообъектов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сканирующей зондовой </w:t>
            </w: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микросокопии</w:t>
            </w:r>
            <w:proofErr w:type="spellEnd"/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Головко А.С. гр. М 061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рук. Грабарь А.Г.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Электронный помощник метролога по поверке дозиметрических средств измерения</w:t>
            </w: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Шарыпов Максим </w:t>
            </w: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, М261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Туманов Александр Юрьевич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метрологических характеристик поста автоматизированного радиационного контроля и мониторинга </w:t>
            </w: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Аркадьевич,  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Куколкин</w:t>
            </w:r>
            <w:proofErr w:type="spellEnd"/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Александрович,  М</w:t>
            </w:r>
            <w:proofErr w:type="gram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Туманов Александр Юрьевич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приборов контроля качества атмосферного воздуха в Санкт-Петербурге</w:t>
            </w: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Чащина 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Евгеньевна, М061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Туманов Александр Юрьевич</w:t>
            </w:r>
          </w:p>
        </w:tc>
      </w:tr>
      <w:tr w:rsidR="00044008" w:rsidRPr="00D5326F" w:rsidTr="005E1835">
        <w:tc>
          <w:tcPr>
            <w:tcW w:w="84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Менеджмент измерений и стандарт ГОСТ Р ИСО 10012-2008</w:t>
            </w:r>
          </w:p>
        </w:tc>
        <w:tc>
          <w:tcPr>
            <w:tcW w:w="2336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Тинкова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 xml:space="preserve"> А.А, Гр. М261М</w:t>
            </w:r>
          </w:p>
        </w:tc>
        <w:tc>
          <w:tcPr>
            <w:tcW w:w="2337" w:type="dxa"/>
          </w:tcPr>
          <w:p w:rsidR="00044008" w:rsidRPr="00D5326F" w:rsidRDefault="00044008" w:rsidP="005E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н.рук</w:t>
            </w:r>
            <w:proofErr w:type="spellEnd"/>
            <w:r w:rsidRPr="00D5326F">
              <w:rPr>
                <w:rFonts w:ascii="Times New Roman" w:hAnsi="Times New Roman" w:cs="Times New Roman"/>
                <w:sz w:val="20"/>
                <w:szCs w:val="20"/>
              </w:rPr>
              <w:t>. Литвинов Б.Я</w:t>
            </w:r>
          </w:p>
        </w:tc>
      </w:tr>
    </w:tbl>
    <w:p w:rsidR="00044008" w:rsidRDefault="00044008" w:rsidP="00044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008" w:rsidRDefault="00044008" w:rsidP="00D56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008" w:rsidRPr="00D569BE" w:rsidRDefault="00044008" w:rsidP="00D56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4008" w:rsidRPr="00D5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BE"/>
    <w:rsid w:val="00044008"/>
    <w:rsid w:val="00226DCF"/>
    <w:rsid w:val="00294CD1"/>
    <w:rsid w:val="005E1835"/>
    <w:rsid w:val="00886359"/>
    <w:rsid w:val="00B64088"/>
    <w:rsid w:val="00D5326F"/>
    <w:rsid w:val="00D569BE"/>
    <w:rsid w:val="00EF3BA3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8CB9D-70BC-44E9-8D48-E932A418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2024-04-18T20:24:00Z</dcterms:created>
  <dcterms:modified xsi:type="dcterms:W3CDTF">2024-04-18T20:27:00Z</dcterms:modified>
</cp:coreProperties>
</file>