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7" w:rsidRPr="004534E7" w:rsidRDefault="004534E7" w:rsidP="0045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534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4534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 w:rsidRPr="004534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защитника Отечества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отмечался в</w:t>
      </w:r>
      <w:r w:rsidRPr="004534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институте военного образования</w:t>
      </w:r>
    </w:p>
    <w:p w:rsidR="004534E7" w:rsidRPr="004534E7" w:rsidRDefault="004534E7" w:rsidP="004534E7">
      <w:pPr>
        <w:pStyle w:val="le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34E7" w:rsidRPr="004534E7" w:rsidRDefault="004534E7" w:rsidP="004534E7">
      <w:pPr>
        <w:pStyle w:val="le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34E7" w:rsidRPr="004534E7" w:rsidRDefault="004534E7" w:rsidP="004534E7">
      <w:pPr>
        <w:pStyle w:val="le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4E7">
        <w:rPr>
          <w:sz w:val="28"/>
          <w:szCs w:val="28"/>
        </w:rPr>
        <w:t>На торжественном построении личного состава учебного военного центра и военной кафедры были объявлены приказы министра обороны Российской Федерации, ректора ГУАП, начальников УВЦ и военной кафедры о поздравлении военнослужащих, студентов и работников с праздником. Лучшие офицеры, студенты и сотрудники университета были награждены грамотами ГУАП.</w:t>
      </w:r>
    </w:p>
    <w:p w:rsidR="004534E7" w:rsidRPr="004534E7" w:rsidRDefault="004534E7" w:rsidP="00453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4E7">
        <w:rPr>
          <w:sz w:val="28"/>
          <w:szCs w:val="28"/>
        </w:rPr>
        <w:t>Также состоялось посвящение первокурсников в студенты Учебного военного центра при ГУАП. Студенты торжественно поклялись с честью и достоинством нести высокое звание студента учебного военного центра, добиваться высоких результатов в учёбе и дисциплине.</w:t>
      </w:r>
    </w:p>
    <w:p w:rsidR="004534E7" w:rsidRPr="004534E7" w:rsidRDefault="004534E7" w:rsidP="00453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4E7">
        <w:rPr>
          <w:sz w:val="28"/>
          <w:szCs w:val="28"/>
        </w:rPr>
        <w:t xml:space="preserve">В завершение празднования Дня защитника Отечества состоялась военно-спортивная эстафета, в которой приняли участие команды студентов учебного военного центра и военной кафедры. В упорной борьбе победу одержала команда студентов </w:t>
      </w:r>
      <w:r>
        <w:rPr>
          <w:sz w:val="28"/>
          <w:szCs w:val="28"/>
        </w:rPr>
        <w:t>цикла Военно-воздушных сил учебного военного центра,</w:t>
      </w:r>
      <w:r w:rsidRPr="004534E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534E7">
        <w:rPr>
          <w:sz w:val="28"/>
          <w:szCs w:val="28"/>
        </w:rPr>
        <w:t xml:space="preserve"> все участники турнира получили заслуженные награды.</w:t>
      </w:r>
    </w:p>
    <w:p w:rsidR="00BD0CEB" w:rsidRPr="004534E7" w:rsidRDefault="00BD0CEB" w:rsidP="0045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CEB" w:rsidRPr="004534E7" w:rsidSect="00B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34E7"/>
    <w:rsid w:val="00274046"/>
    <w:rsid w:val="00347DA5"/>
    <w:rsid w:val="004534E7"/>
    <w:rsid w:val="007618EC"/>
    <w:rsid w:val="00B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EB"/>
  </w:style>
  <w:style w:type="paragraph" w:styleId="1">
    <w:name w:val="heading 1"/>
    <w:basedOn w:val="a"/>
    <w:link w:val="10"/>
    <w:uiPriority w:val="9"/>
    <w:qFormat/>
    <w:rsid w:val="0045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5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RENiK</dc:creator>
  <cp:lastModifiedBy>RENiK</cp:lastModifiedBy>
  <cp:revision>1</cp:revision>
  <dcterms:created xsi:type="dcterms:W3CDTF">2019-02-25T06:40:00Z</dcterms:created>
  <dcterms:modified xsi:type="dcterms:W3CDTF">2019-02-25T06:47:00Z</dcterms:modified>
</cp:coreProperties>
</file>