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39" w:rsidRDefault="00A92B39" w:rsidP="00AB6B1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r>
        <w:rPr>
          <w:color w:val="333333"/>
          <w:sz w:val="28"/>
          <w:szCs w:val="28"/>
        </w:rPr>
        <w:t xml:space="preserve">Участие студентов ГУАП в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Северо-западн</w:t>
      </w:r>
      <w:r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ой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студенческ</w:t>
      </w:r>
      <w:r>
        <w:rPr>
          <w:rStyle w:val="a5"/>
          <w:b w:val="0"/>
          <w:color w:val="3E3E3E"/>
          <w:sz w:val="28"/>
          <w:szCs w:val="28"/>
          <w:shd w:val="clear" w:color="auto" w:fill="FFFFFF"/>
        </w:rPr>
        <w:t>ой олимпиаде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 по автоматическому управлению </w:t>
      </w:r>
      <w:r>
        <w:rPr>
          <w:rStyle w:val="a5"/>
          <w:b w:val="0"/>
          <w:color w:val="3E3E3E"/>
          <w:sz w:val="28"/>
          <w:szCs w:val="28"/>
          <w:shd w:val="clear" w:color="auto" w:fill="FFFFFF"/>
        </w:rPr>
        <w:t>NWOAC-2019</w:t>
      </w:r>
    </w:p>
    <w:bookmarkEnd w:id="0"/>
    <w:p w:rsidR="00A92B39" w:rsidRDefault="00A92B39" w:rsidP="00AB6B1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B83F9E" w:rsidRPr="00AB6B1E" w:rsidRDefault="00B83F9E" w:rsidP="00AB6B1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3E3E3E"/>
          <w:sz w:val="28"/>
          <w:szCs w:val="28"/>
          <w:shd w:val="clear" w:color="auto" w:fill="FFFFFF"/>
        </w:rPr>
      </w:pPr>
      <w:r w:rsidRPr="00AB6B1E">
        <w:rPr>
          <w:color w:val="333333"/>
          <w:sz w:val="28"/>
          <w:szCs w:val="28"/>
        </w:rPr>
        <w:t xml:space="preserve">20 апреля 2019 г. на базе </w:t>
      </w:r>
      <w:r w:rsidRPr="00AB6B1E">
        <w:rPr>
          <w:sz w:val="28"/>
          <w:szCs w:val="28"/>
        </w:rPr>
        <w:t xml:space="preserve">Санкт-Петербургского национального исследовательского университета информационных технологий, механики и оптики </w:t>
      </w:r>
      <w:r w:rsidRPr="00AB6B1E">
        <w:rPr>
          <w:color w:val="333333"/>
          <w:sz w:val="28"/>
          <w:szCs w:val="28"/>
        </w:rPr>
        <w:t xml:space="preserve">состоялась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Северо-западная студенческая олимпиада по автоматическому управлению (NWOAC-2019).</w:t>
      </w:r>
    </w:p>
    <w:p w:rsidR="00B83F9E" w:rsidRPr="00AB6B1E" w:rsidRDefault="00B83F9E" w:rsidP="00AB6B1E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В Олимпиаде приняли участие лучши</w:t>
      </w:r>
      <w:r w:rsidR="00AB6B1E"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е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 представител</w:t>
      </w:r>
      <w:r w:rsidR="00AB6B1E"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и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 </w:t>
      </w:r>
      <w:r w:rsidR="00AB6B1E"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ведущих технических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вузов </w:t>
      </w:r>
      <w:r w:rsidR="00AB6B1E"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 xml:space="preserve">Санкт-Петербурга, таких </w:t>
      </w:r>
      <w:r w:rsidRPr="00AB6B1E">
        <w:rPr>
          <w:rStyle w:val="a5"/>
          <w:b w:val="0"/>
          <w:color w:val="3E3E3E"/>
          <w:sz w:val="28"/>
          <w:szCs w:val="28"/>
          <w:shd w:val="clear" w:color="auto" w:fill="FFFFFF"/>
        </w:rPr>
        <w:t>как СПб ГПУ, СПб ГЭТУ, СПб БГТУ, СПб ГУАП и СПб ИТМО.</w:t>
      </w:r>
    </w:p>
    <w:p w:rsidR="00B83F9E" w:rsidRPr="00AB6B1E" w:rsidRDefault="00B83F9E" w:rsidP="00AB6B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B6B1E">
        <w:rPr>
          <w:color w:val="333333"/>
          <w:sz w:val="28"/>
          <w:szCs w:val="28"/>
        </w:rPr>
        <w:t xml:space="preserve">Студенты кафедры </w:t>
      </w:r>
      <w:r w:rsidR="00AB6B1E" w:rsidRPr="00AB6B1E">
        <w:rPr>
          <w:color w:val="333333"/>
          <w:sz w:val="28"/>
          <w:szCs w:val="28"/>
        </w:rPr>
        <w:t xml:space="preserve">управления в технических системах </w:t>
      </w:r>
      <w:r w:rsidRPr="00AB6B1E">
        <w:rPr>
          <w:color w:val="333333"/>
          <w:sz w:val="28"/>
          <w:szCs w:val="28"/>
        </w:rPr>
        <w:t xml:space="preserve">ГУАП под руководством преподавателей </w:t>
      </w:r>
      <w:proofErr w:type="spellStart"/>
      <w:r w:rsidR="00AB6B1E" w:rsidRPr="00AB6B1E">
        <w:rPr>
          <w:color w:val="333333"/>
          <w:sz w:val="28"/>
          <w:szCs w:val="28"/>
        </w:rPr>
        <w:t>Буракова</w:t>
      </w:r>
      <w:proofErr w:type="spellEnd"/>
      <w:r w:rsidR="00AB6B1E" w:rsidRPr="00AB6B1E">
        <w:rPr>
          <w:color w:val="333333"/>
          <w:sz w:val="28"/>
          <w:szCs w:val="28"/>
        </w:rPr>
        <w:t xml:space="preserve"> М.В. и </w:t>
      </w:r>
      <w:proofErr w:type="spellStart"/>
      <w:r w:rsidR="00AB6B1E" w:rsidRPr="00AB6B1E">
        <w:rPr>
          <w:color w:val="333333"/>
          <w:sz w:val="28"/>
          <w:szCs w:val="28"/>
        </w:rPr>
        <w:t>Брунова</w:t>
      </w:r>
      <w:proofErr w:type="spellEnd"/>
      <w:r w:rsidR="00AB6B1E" w:rsidRPr="00AB6B1E">
        <w:rPr>
          <w:color w:val="333333"/>
          <w:sz w:val="28"/>
          <w:szCs w:val="28"/>
        </w:rPr>
        <w:t xml:space="preserve"> М.С. </w:t>
      </w:r>
      <w:r w:rsidRPr="00AB6B1E">
        <w:rPr>
          <w:color w:val="333333"/>
          <w:sz w:val="28"/>
          <w:szCs w:val="28"/>
        </w:rPr>
        <w:t xml:space="preserve">успешно справились с поставленными практическими заданиями </w:t>
      </w:r>
      <w:r w:rsidR="00A57BA3">
        <w:rPr>
          <w:color w:val="333333"/>
          <w:sz w:val="28"/>
          <w:szCs w:val="28"/>
        </w:rPr>
        <w:t xml:space="preserve">повышенной сложности </w:t>
      </w:r>
      <w:r w:rsidRPr="00AB6B1E">
        <w:rPr>
          <w:color w:val="333333"/>
          <w:sz w:val="28"/>
          <w:szCs w:val="28"/>
        </w:rPr>
        <w:t>и проявили свои знания при решении теоретической части олимпиады, столкнувшись с неоднозначными вопросами развития теоретических основ управления в технических системах.</w:t>
      </w:r>
      <w:r w:rsidR="00AB6B1E" w:rsidRPr="00AB6B1E">
        <w:rPr>
          <w:color w:val="333333"/>
          <w:sz w:val="28"/>
          <w:szCs w:val="28"/>
        </w:rPr>
        <w:t xml:space="preserve"> В упорной борьбе студенты Аида </w:t>
      </w:r>
      <w:proofErr w:type="spellStart"/>
      <w:r w:rsidR="00AB6B1E" w:rsidRPr="00AB6B1E">
        <w:rPr>
          <w:color w:val="333333"/>
          <w:sz w:val="28"/>
          <w:szCs w:val="28"/>
        </w:rPr>
        <w:t>Косухина</w:t>
      </w:r>
      <w:proofErr w:type="spellEnd"/>
      <w:r w:rsidR="00830CE6">
        <w:rPr>
          <w:color w:val="333333"/>
          <w:sz w:val="28"/>
          <w:szCs w:val="28"/>
        </w:rPr>
        <w:t xml:space="preserve">, Мария </w:t>
      </w:r>
      <w:proofErr w:type="spellStart"/>
      <w:r w:rsidR="00830CE6">
        <w:rPr>
          <w:color w:val="333333"/>
          <w:sz w:val="28"/>
          <w:szCs w:val="28"/>
        </w:rPr>
        <w:t>Кадыркаева</w:t>
      </w:r>
      <w:proofErr w:type="spellEnd"/>
      <w:r w:rsidR="00AB6B1E" w:rsidRPr="00AB6B1E">
        <w:rPr>
          <w:color w:val="333333"/>
          <w:sz w:val="28"/>
          <w:szCs w:val="28"/>
        </w:rPr>
        <w:t xml:space="preserve"> и Алексей </w:t>
      </w:r>
      <w:proofErr w:type="spellStart"/>
      <w:r w:rsidR="00AB6B1E" w:rsidRPr="00AB6B1E">
        <w:rPr>
          <w:color w:val="333333"/>
          <w:sz w:val="28"/>
          <w:szCs w:val="28"/>
        </w:rPr>
        <w:t>Ерашов</w:t>
      </w:r>
      <w:proofErr w:type="spellEnd"/>
      <w:r w:rsidR="00AB6B1E" w:rsidRPr="00AB6B1E">
        <w:rPr>
          <w:color w:val="333333"/>
          <w:sz w:val="28"/>
          <w:szCs w:val="28"/>
        </w:rPr>
        <w:t xml:space="preserve"> </w:t>
      </w:r>
      <w:r w:rsidR="00830CE6">
        <w:rPr>
          <w:color w:val="333333"/>
          <w:sz w:val="28"/>
          <w:szCs w:val="28"/>
        </w:rPr>
        <w:t>смогли занять почетные места в десятке победителей</w:t>
      </w:r>
      <w:r w:rsidR="00AB6B1E" w:rsidRPr="00AB6B1E">
        <w:rPr>
          <w:color w:val="333333"/>
          <w:sz w:val="28"/>
          <w:szCs w:val="28"/>
        </w:rPr>
        <w:t>.</w:t>
      </w:r>
    </w:p>
    <w:p w:rsidR="00B83F9E" w:rsidRDefault="00B83F9E" w:rsidP="00B83F9E">
      <w:pPr>
        <w:pStyle w:val="lead"/>
        <w:shd w:val="clear" w:color="auto" w:fill="FFFFFF"/>
        <w:spacing w:before="0" w:beforeAutospacing="0" w:after="320" w:afterAutospacing="0"/>
        <w:rPr>
          <w:rFonts w:ascii="Roboto" w:hAnsi="Roboto"/>
          <w:color w:val="333333"/>
          <w:sz w:val="36"/>
          <w:szCs w:val="36"/>
        </w:rPr>
      </w:pPr>
    </w:p>
    <w:p w:rsidR="00B83F9E" w:rsidRPr="00B83F9E" w:rsidRDefault="00B83F9E" w:rsidP="00B83F9E">
      <w:pPr>
        <w:pStyle w:val="lead"/>
        <w:shd w:val="clear" w:color="auto" w:fill="FFFFFF"/>
        <w:spacing w:before="0" w:beforeAutospacing="0" w:after="320" w:afterAutospacing="0"/>
        <w:rPr>
          <w:rFonts w:ascii="Roboto" w:hAnsi="Roboto"/>
          <w:b/>
          <w:color w:val="333333"/>
          <w:sz w:val="28"/>
          <w:szCs w:val="28"/>
        </w:rPr>
      </w:pPr>
    </w:p>
    <w:p w:rsidR="001B7AF4" w:rsidRDefault="001B7AF4"/>
    <w:sectPr w:rsidR="001B7AF4" w:rsidSect="001B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9E"/>
    <w:rsid w:val="001B7AF4"/>
    <w:rsid w:val="00830CE6"/>
    <w:rsid w:val="00A57BA3"/>
    <w:rsid w:val="00A6482C"/>
    <w:rsid w:val="00A92B39"/>
    <w:rsid w:val="00AB6B1E"/>
    <w:rsid w:val="00B83F9E"/>
    <w:rsid w:val="00C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A5AD5-6C10-421D-810D-80D82A39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B8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3F9E"/>
    <w:rPr>
      <w:i/>
      <w:iCs/>
    </w:rPr>
  </w:style>
  <w:style w:type="character" w:styleId="a5">
    <w:name w:val="Strong"/>
    <w:basedOn w:val="a0"/>
    <w:uiPriority w:val="22"/>
    <w:qFormat/>
    <w:rsid w:val="00B83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Oksana</cp:lastModifiedBy>
  <cp:revision>2</cp:revision>
  <dcterms:created xsi:type="dcterms:W3CDTF">2019-04-24T07:32:00Z</dcterms:created>
  <dcterms:modified xsi:type="dcterms:W3CDTF">2019-04-24T07:32:00Z</dcterms:modified>
</cp:coreProperties>
</file>