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115" w:rsidRDefault="009F5A14" w:rsidP="009F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F5A14">
        <w:rPr>
          <w:rFonts w:ascii="Times New Roman" w:hAnsi="Times New Roman" w:cs="Times New Roman"/>
          <w:sz w:val="28"/>
          <w:szCs w:val="28"/>
          <w:lang w:val="en-US"/>
        </w:rPr>
        <w:t>International Week will take place in two buildings of Saint-Petersburg State University of Aerospace Instrumentation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9F5A14" w:rsidRDefault="009F5A14" w:rsidP="009F5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F5A14" w:rsidRPr="009F5A14" w:rsidRDefault="009F5A14" w:rsidP="005B232A">
      <w:pPr>
        <w:pStyle w:val="a3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F5A14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Main building </w:t>
      </w:r>
    </w:p>
    <w:p w:rsidR="009F5A14" w:rsidRDefault="009F5A14" w:rsidP="005B232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F5A14">
        <w:rPr>
          <w:rFonts w:ascii="Times New Roman" w:hAnsi="Times New Roman" w:cs="Times New Roman"/>
          <w:b/>
          <w:sz w:val="28"/>
          <w:szCs w:val="28"/>
          <w:lang w:val="en-US"/>
        </w:rPr>
        <w:t xml:space="preserve">Address: </w:t>
      </w:r>
      <w:proofErr w:type="spellStart"/>
      <w:r w:rsidRPr="009F5A14">
        <w:rPr>
          <w:rFonts w:ascii="Times New Roman" w:hAnsi="Times New Roman" w:cs="Times New Roman"/>
          <w:b/>
          <w:sz w:val="28"/>
          <w:szCs w:val="28"/>
          <w:lang w:val="en-US"/>
        </w:rPr>
        <w:t>Bolshaya</w:t>
      </w:r>
      <w:proofErr w:type="spellEnd"/>
      <w:r w:rsidRPr="009F5A1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9F5A14">
        <w:rPr>
          <w:rFonts w:ascii="Times New Roman" w:hAnsi="Times New Roman" w:cs="Times New Roman"/>
          <w:b/>
          <w:sz w:val="28"/>
          <w:szCs w:val="28"/>
          <w:lang w:val="en-US"/>
        </w:rPr>
        <w:t>Morskaya</w:t>
      </w:r>
      <w:proofErr w:type="spellEnd"/>
      <w:r w:rsidRPr="009F5A1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9F5A14">
        <w:rPr>
          <w:rFonts w:ascii="Times New Roman" w:hAnsi="Times New Roman" w:cs="Times New Roman"/>
          <w:b/>
          <w:sz w:val="28"/>
          <w:szCs w:val="28"/>
          <w:lang w:val="en-US"/>
        </w:rPr>
        <w:t>st</w:t>
      </w:r>
      <w:proofErr w:type="spellEnd"/>
      <w:r w:rsidRPr="009F5A14">
        <w:rPr>
          <w:rFonts w:ascii="Times New Roman" w:hAnsi="Times New Roman" w:cs="Times New Roman"/>
          <w:b/>
          <w:sz w:val="28"/>
          <w:szCs w:val="28"/>
          <w:lang w:val="en-US"/>
        </w:rPr>
        <w:t>., 67</w:t>
      </w:r>
      <w:r>
        <w:rPr>
          <w:noProof/>
          <w:lang w:eastAsia="ru-RU"/>
        </w:rPr>
        <w:drawing>
          <wp:inline distT="0" distB="0" distL="0" distR="0">
            <wp:extent cx="4286250" cy="2638425"/>
            <wp:effectExtent l="19050" t="0" r="0" b="0"/>
            <wp:docPr id="2" name="Рисунок 4" descr="http://portal.guap.ru/portal/priem/start/gu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rtal.guap.ru/portal/priem/start/gua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14" w:rsidRDefault="009F5A14" w:rsidP="009F5A1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9F5A14" w:rsidRDefault="009F5A14" w:rsidP="009F5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0861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14" w:rsidRDefault="009F5A1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9F5A14" w:rsidRPr="009F5A14" w:rsidRDefault="009F5A14" w:rsidP="009F5A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F5A1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2) Another building</w:t>
      </w:r>
    </w:p>
    <w:p w:rsidR="009F5A14" w:rsidRDefault="005B232A" w:rsidP="009F5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F5A14">
        <w:rPr>
          <w:rFonts w:ascii="Times New Roman" w:hAnsi="Times New Roman" w:cs="Times New Roman"/>
          <w:b/>
          <w:sz w:val="28"/>
          <w:szCs w:val="28"/>
          <w:lang w:val="en-US"/>
        </w:rPr>
        <w:t xml:space="preserve">Address: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Lensoveta</w:t>
      </w:r>
      <w:proofErr w:type="spellEnd"/>
      <w:r w:rsidRPr="009F5A1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9F5A14">
        <w:rPr>
          <w:rFonts w:ascii="Times New Roman" w:hAnsi="Times New Roman" w:cs="Times New Roman"/>
          <w:b/>
          <w:sz w:val="28"/>
          <w:szCs w:val="28"/>
          <w:lang w:val="en-US"/>
        </w:rPr>
        <w:t>st</w:t>
      </w:r>
      <w:proofErr w:type="spellEnd"/>
      <w:r w:rsidRPr="009F5A14">
        <w:rPr>
          <w:rFonts w:ascii="Times New Roman" w:hAnsi="Times New Roman" w:cs="Times New Roman"/>
          <w:b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14</w:t>
      </w:r>
    </w:p>
    <w:p w:rsidR="009F5A14" w:rsidRDefault="009F5A14" w:rsidP="009F5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86250" cy="2638425"/>
            <wp:effectExtent l="19050" t="0" r="0" b="0"/>
            <wp:docPr id="8" name="Рисунок 8" descr="http://guap.ru/GUAP/dep08/len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uap.ru/GUAP/dep08/lenso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14" w:rsidRDefault="009F5A14" w:rsidP="009F5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F5A14" w:rsidRPr="009F5A14" w:rsidRDefault="005B232A" w:rsidP="009F5A1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3148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A14" w:rsidRPr="009F5A14" w:rsidSect="00DC61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040E81"/>
    <w:multiLevelType w:val="hybridMultilevel"/>
    <w:tmpl w:val="3DBA5D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A14"/>
    <w:rsid w:val="005B232A"/>
    <w:rsid w:val="009F5A14"/>
    <w:rsid w:val="00DC6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A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F5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2017-04-11T15:28:00Z</dcterms:created>
  <dcterms:modified xsi:type="dcterms:W3CDTF">2017-04-11T15:42:00Z</dcterms:modified>
</cp:coreProperties>
</file>