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A3" w:rsidRPr="001A12F4" w:rsidRDefault="000067A3">
      <w:pPr>
        <w:rPr>
          <w:b/>
        </w:rPr>
      </w:pPr>
      <w:r w:rsidRPr="001A12F4">
        <w:rPr>
          <w:b/>
        </w:rPr>
        <w:t>Заголовок статьи:</w:t>
      </w:r>
    </w:p>
    <w:p w:rsidR="00AF242A" w:rsidRPr="001A12F4" w:rsidRDefault="000067A3">
      <w:r w:rsidRPr="001A12F4">
        <w:t xml:space="preserve">18 декабря </w:t>
      </w:r>
      <w:r w:rsidR="00116789">
        <w:t xml:space="preserve">2015 года </w:t>
      </w:r>
      <w:bookmarkStart w:id="0" w:name="_GoBack"/>
      <w:bookmarkEnd w:id="0"/>
      <w:r w:rsidRPr="001A12F4">
        <w:t>студентам ГУАП вручили именные стипендии и гранты Правительства Санкт-Петербурга</w:t>
      </w:r>
    </w:p>
    <w:p w:rsidR="000067A3" w:rsidRPr="001A12F4" w:rsidRDefault="000067A3">
      <w:pPr>
        <w:rPr>
          <w:b/>
        </w:rPr>
      </w:pPr>
      <w:r w:rsidRPr="001A12F4">
        <w:rPr>
          <w:b/>
        </w:rPr>
        <w:t>Текст статьи:</w:t>
      </w:r>
    </w:p>
    <w:p w:rsidR="000067A3" w:rsidRPr="001A12F4" w:rsidRDefault="000067A3">
      <w:r w:rsidRPr="001A12F4">
        <w:t xml:space="preserve">В Международном центре делового сотрудничества 18 декабря открылась XX Санкт-Петербургская Ассамблея молодых ученых и специалистов. </w:t>
      </w:r>
    </w:p>
    <w:p w:rsidR="000067A3" w:rsidRPr="001A12F4" w:rsidRDefault="000067A3">
      <w:pPr>
        <w:rPr>
          <w:rFonts w:eastAsia="Times New Roman"/>
          <w:color w:val="000000"/>
          <w:spacing w:val="3"/>
        </w:rPr>
      </w:pPr>
      <w:r w:rsidRPr="001A12F4">
        <w:t xml:space="preserve">Ассамблея – традиционное итоговое мероприятие  программы грантовой поддержки молодых ученых, существующей в нашем городе. Ежегодно это событие собирает более </w:t>
      </w:r>
      <w:r w:rsidRPr="001A12F4">
        <w:rPr>
          <w:rFonts w:eastAsia="Times New Roman"/>
          <w:color w:val="000000"/>
          <w:spacing w:val="3"/>
        </w:rPr>
        <w:t xml:space="preserve">700 </w:t>
      </w:r>
      <w:r w:rsidRPr="001A12F4">
        <w:rPr>
          <w:rFonts w:eastAsia="Times New Roman"/>
          <w:color w:val="000000"/>
          <w:spacing w:val="12"/>
        </w:rPr>
        <w:t xml:space="preserve">участников из числа победителей конкурсов грантов для студентов, </w:t>
      </w:r>
      <w:r w:rsidRPr="001A12F4">
        <w:rPr>
          <w:rFonts w:eastAsia="Times New Roman"/>
          <w:color w:val="000000"/>
          <w:spacing w:val="7"/>
        </w:rPr>
        <w:t>аспирантов, молодых ученых и молодых кандидатов наук вузов, а так же именных</w:t>
      </w:r>
      <w:r w:rsidRPr="001A12F4">
        <w:t xml:space="preserve"> </w:t>
      </w:r>
      <w:r w:rsidRPr="001A12F4">
        <w:rPr>
          <w:rFonts w:eastAsia="Times New Roman"/>
          <w:color w:val="000000"/>
          <w:spacing w:val="3"/>
        </w:rPr>
        <w:t>стипендиатов Правительства Санкт-Петербурга.</w:t>
      </w:r>
    </w:p>
    <w:p w:rsidR="000067A3" w:rsidRPr="001A12F4" w:rsidRDefault="000067A3">
      <w:pPr>
        <w:rPr>
          <w:rFonts w:eastAsia="Times New Roman"/>
          <w:color w:val="000000"/>
          <w:spacing w:val="3"/>
        </w:rPr>
      </w:pPr>
      <w:r w:rsidRPr="001A12F4">
        <w:rPr>
          <w:rFonts w:eastAsia="Times New Roman"/>
          <w:color w:val="000000"/>
          <w:spacing w:val="3"/>
        </w:rPr>
        <w:t>Участников Ассамблеи поприветствовал Губернатор Санкт-Петербурга Георгий Полтавченко, который отметил, что за два десятилетия в Петербурге сложилась действенная система поддержки талантливых людей. «Мы побуждаем молодежь заниматься активной научной, творческой деятельностью, помогаем воплощать свои идеи, достигать поставленных целей», – сказал губернатор.</w:t>
      </w:r>
    </w:p>
    <w:p w:rsidR="000067A3" w:rsidRPr="001A12F4" w:rsidRDefault="000067A3">
      <w:r w:rsidRPr="001A12F4">
        <w:t>В рамках этого мероприятия прошло вручение именных стипендий и грантов Правительства Санкт-Петербурга</w:t>
      </w:r>
      <w:r w:rsidR="00CF10D4" w:rsidRPr="001A12F4">
        <w:t xml:space="preserve"> и среди награжденных  оказалось большое количество представителей ГУАП. </w:t>
      </w:r>
    </w:p>
    <w:p w:rsidR="00CF10D4" w:rsidRPr="001A12F4" w:rsidRDefault="00CF10D4" w:rsidP="00CF10D4">
      <w:r w:rsidRPr="001A12F4">
        <w:t>Победители конкурсов на соискание именных стипендий Правительства Санкт-Петербурга:</w:t>
      </w:r>
    </w:p>
    <w:p w:rsidR="00CF10D4" w:rsidRPr="00247E3F" w:rsidRDefault="00CF10D4" w:rsidP="00CF10D4">
      <w:pPr>
        <w:pStyle w:val="NoSpacing"/>
      </w:pPr>
      <w:r w:rsidRPr="001A12F4">
        <w:t>Иванова Екатерина Романовна</w:t>
      </w:r>
      <w:r w:rsidRPr="00247E3F">
        <w:t>, группа</w:t>
      </w:r>
      <w:r w:rsidR="006F4560" w:rsidRPr="00247E3F">
        <w:t xml:space="preserve"> 1242</w:t>
      </w:r>
    </w:p>
    <w:p w:rsidR="00CF10D4" w:rsidRPr="00247E3F" w:rsidRDefault="00CF10D4" w:rsidP="00CF10D4">
      <w:pPr>
        <w:pStyle w:val="NoSpacing"/>
      </w:pPr>
      <w:r w:rsidRPr="00247E3F">
        <w:t>Консон Юлия Александровна, группа</w:t>
      </w:r>
      <w:r w:rsidR="006F4560" w:rsidRPr="00247E3F">
        <w:t xml:space="preserve"> 3221</w:t>
      </w:r>
      <w:r w:rsidRPr="00247E3F">
        <w:tab/>
      </w:r>
    </w:p>
    <w:p w:rsidR="00CF10D4" w:rsidRPr="00247E3F" w:rsidRDefault="006F4560" w:rsidP="00CF10D4">
      <w:pPr>
        <w:pStyle w:val="NoSpacing"/>
      </w:pPr>
      <w:r w:rsidRPr="00247E3F">
        <w:t>Щелокова</w:t>
      </w:r>
      <w:r w:rsidR="00CF10D4" w:rsidRPr="00247E3F">
        <w:t xml:space="preserve"> Елена Игоревна, группа</w:t>
      </w:r>
      <w:r w:rsidR="00CF10D4" w:rsidRPr="00247E3F">
        <w:tab/>
      </w:r>
      <w:r w:rsidRPr="00247E3F">
        <w:t>5430М</w:t>
      </w:r>
      <w:r w:rsidR="00CF10D4" w:rsidRPr="00247E3F">
        <w:tab/>
      </w:r>
    </w:p>
    <w:p w:rsidR="00CF10D4" w:rsidRPr="00247E3F" w:rsidRDefault="00CF10D4" w:rsidP="00CF10D4">
      <w:pPr>
        <w:pStyle w:val="NoSpacing"/>
      </w:pPr>
      <w:r w:rsidRPr="00247E3F">
        <w:t>Кошелева Анна Сергеевна, группа</w:t>
      </w:r>
      <w:r w:rsidR="006F4560" w:rsidRPr="00247E3F">
        <w:t xml:space="preserve"> М459М</w:t>
      </w:r>
    </w:p>
    <w:p w:rsidR="00CF10D4" w:rsidRPr="00247E3F" w:rsidRDefault="00CF10D4" w:rsidP="00CF10D4">
      <w:pPr>
        <w:pStyle w:val="NoSpacing"/>
      </w:pPr>
      <w:r w:rsidRPr="00247E3F">
        <w:t xml:space="preserve">Новикова Татьяна Владимировна, группа </w:t>
      </w:r>
      <w:r w:rsidR="006F4560" w:rsidRPr="00247E3F">
        <w:t>1422М</w:t>
      </w:r>
    </w:p>
    <w:p w:rsidR="00CF10D4" w:rsidRPr="00247E3F" w:rsidRDefault="00CF10D4" w:rsidP="00CF10D4">
      <w:pPr>
        <w:pStyle w:val="NoSpacing"/>
      </w:pPr>
      <w:r w:rsidRPr="00247E3F">
        <w:t>Носков Иван Константинович, группа</w:t>
      </w:r>
      <w:r w:rsidR="006F4560" w:rsidRPr="00247E3F">
        <w:t xml:space="preserve"> 1242</w:t>
      </w:r>
    </w:p>
    <w:p w:rsidR="00CF10D4" w:rsidRPr="00247E3F" w:rsidRDefault="00CF10D4" w:rsidP="00CF10D4">
      <w:pPr>
        <w:pStyle w:val="NoSpacing"/>
      </w:pPr>
      <w:r w:rsidRPr="00247E3F">
        <w:t>Прохорова Екатерина Александровна, группа</w:t>
      </w:r>
      <w:r w:rsidR="006F4560" w:rsidRPr="00247E3F">
        <w:t xml:space="preserve"> М459М</w:t>
      </w:r>
    </w:p>
    <w:p w:rsidR="00CF10D4" w:rsidRPr="001A12F4" w:rsidRDefault="00CF10D4" w:rsidP="00CF10D4">
      <w:pPr>
        <w:pStyle w:val="NoSpacing"/>
      </w:pPr>
      <w:r w:rsidRPr="00247E3F">
        <w:t>Попов Николай Викторович, группа</w:t>
      </w:r>
      <w:r w:rsidR="006F4560" w:rsidRPr="00247E3F">
        <w:t xml:space="preserve"> С372</w:t>
      </w:r>
    </w:p>
    <w:p w:rsidR="00CF10D4" w:rsidRPr="001A12F4" w:rsidRDefault="00CF10D4"/>
    <w:p w:rsidR="00CF10D4" w:rsidRPr="001A12F4" w:rsidRDefault="00CF10D4" w:rsidP="00CF10D4">
      <w:r w:rsidRPr="001A12F4">
        <w:t xml:space="preserve">Победители Конкурса грантов для студентов вузов, расположенных на территории Санкт-Петербурга, аспирантов вузов, отраслевых и </w:t>
      </w:r>
      <w:r w:rsidRPr="001A12F4">
        <w:lastRenderedPageBreak/>
        <w:t>академических институтов, расположенных на территории Санкт-Петербурга: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Казаков Василий Иванович</w:t>
      </w:r>
      <w:r w:rsidR="00A503E8">
        <w:rPr>
          <w:rFonts w:eastAsia="Times New Roman"/>
          <w:color w:val="000000"/>
          <w:lang w:eastAsia="ru-RU"/>
        </w:rPr>
        <w:t>, аспирант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Окин Павел Александрович</w:t>
      </w:r>
      <w:r w:rsidR="00A503E8">
        <w:rPr>
          <w:rFonts w:eastAsia="Times New Roman"/>
          <w:color w:val="000000"/>
          <w:lang w:eastAsia="ru-RU"/>
        </w:rPr>
        <w:t>, аспирант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Семенова Мария Владиславовна</w:t>
      </w:r>
      <w:r w:rsidR="00A503E8">
        <w:rPr>
          <w:rFonts w:eastAsia="Times New Roman"/>
          <w:color w:val="000000"/>
          <w:lang w:eastAsia="ru-RU"/>
        </w:rPr>
        <w:t>, аспирант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Чабаненко Александр Валерьевич</w:t>
      </w:r>
      <w:r w:rsidR="00A503E8">
        <w:rPr>
          <w:rFonts w:eastAsia="Times New Roman"/>
          <w:color w:val="000000"/>
          <w:lang w:eastAsia="ru-RU"/>
        </w:rPr>
        <w:t>, аспирант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Дубасова Ирина Анатольевна</w:t>
      </w:r>
      <w:r w:rsidRPr="002A76BE">
        <w:rPr>
          <w:rFonts w:eastAsia="Times New Roman"/>
          <w:color w:val="000000"/>
          <w:lang w:eastAsia="ru-RU"/>
        </w:rPr>
        <w:t>, группа 8118К</w:t>
      </w:r>
    </w:p>
    <w:p w:rsidR="002A76BE" w:rsidRPr="002A76BE" w:rsidRDefault="002A76BE" w:rsidP="002A76BE">
      <w:pPr>
        <w:spacing w:after="0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Кошелева Анна Сергеевна</w:t>
      </w:r>
      <w:r w:rsidRPr="002A76BE">
        <w:rPr>
          <w:rFonts w:eastAsia="Times New Roman"/>
          <w:color w:val="000000"/>
          <w:lang w:eastAsia="ru-RU"/>
        </w:rPr>
        <w:t>, группа М459М</w:t>
      </w:r>
    </w:p>
    <w:p w:rsidR="002A76BE" w:rsidRPr="002A76BE" w:rsidRDefault="002A76BE" w:rsidP="002A76BE">
      <w:pPr>
        <w:spacing w:after="0" w:line="240" w:lineRule="auto"/>
      </w:pPr>
      <w:r w:rsidRPr="00191788">
        <w:rPr>
          <w:rFonts w:eastAsia="Times New Roman"/>
          <w:lang w:eastAsia="ru-RU"/>
        </w:rPr>
        <w:t>Тютюнова Лидия Сергеевна</w:t>
      </w:r>
      <w:r w:rsidRPr="002A76BE">
        <w:t>, группа  3320М</w:t>
      </w:r>
    </w:p>
    <w:p w:rsidR="002A76BE" w:rsidRPr="002A76BE" w:rsidRDefault="002A76BE" w:rsidP="002A76B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191788">
        <w:rPr>
          <w:rFonts w:eastAsia="Times New Roman"/>
          <w:color w:val="000000"/>
          <w:lang w:eastAsia="ru-RU"/>
        </w:rPr>
        <w:t>Филиппова Екатерина Владимировна</w:t>
      </w:r>
      <w:r w:rsidRPr="002A76BE">
        <w:rPr>
          <w:rFonts w:eastAsia="Times New Roman"/>
          <w:color w:val="000000"/>
          <w:lang w:eastAsia="ru-RU"/>
        </w:rPr>
        <w:t>, группа 4430М</w:t>
      </w:r>
    </w:p>
    <w:p w:rsidR="002A76BE" w:rsidRDefault="002A76BE" w:rsidP="002A76BE">
      <w:pPr>
        <w:spacing w:after="0" w:line="240" w:lineRule="auto"/>
      </w:pPr>
    </w:p>
    <w:p w:rsidR="00CF10D4" w:rsidRPr="001A12F4" w:rsidRDefault="00CF10D4" w:rsidP="00CF10D4">
      <w:r w:rsidRPr="001A12F4">
        <w:t>Поздравляем победителей и желаем им дальнейших успехов в учебной и  научной деятельности на благо университета и нашего города!</w:t>
      </w:r>
    </w:p>
    <w:sectPr w:rsidR="00CF10D4" w:rsidRPr="001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3"/>
    <w:rsid w:val="000067A3"/>
    <w:rsid w:val="00116789"/>
    <w:rsid w:val="001A12F4"/>
    <w:rsid w:val="00247E3F"/>
    <w:rsid w:val="002A76BE"/>
    <w:rsid w:val="006F4560"/>
    <w:rsid w:val="007D6F2B"/>
    <w:rsid w:val="00A503E8"/>
    <w:rsid w:val="00AF242A"/>
    <w:rsid w:val="00C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</cp:lastModifiedBy>
  <cp:revision>4</cp:revision>
  <dcterms:created xsi:type="dcterms:W3CDTF">2015-12-22T09:50:00Z</dcterms:created>
  <dcterms:modified xsi:type="dcterms:W3CDTF">2015-12-22T10:22:00Z</dcterms:modified>
</cp:coreProperties>
</file>