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C" w:rsidRDefault="006B62B0">
      <w:pPr>
        <w:rPr>
          <w:rFonts w:ascii="Times New Roman" w:hAnsi="Times New Roman" w:cs="Times New Roman"/>
        </w:rPr>
      </w:pPr>
      <w:r w:rsidRPr="006B62B0">
        <w:rPr>
          <w:rFonts w:ascii="Times New Roman" w:hAnsi="Times New Roman" w:cs="Times New Roman"/>
        </w:rPr>
        <w:t>Заголовок</w:t>
      </w:r>
    </w:p>
    <w:p w:rsidR="006B62B0" w:rsidRPr="006B62B0" w:rsidRDefault="006B6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ГУАП провели объектовую тренировку по гражданской обороне</w:t>
      </w:r>
    </w:p>
    <w:p w:rsidR="006B62B0" w:rsidRDefault="006B62B0">
      <w:pPr>
        <w:rPr>
          <w:rFonts w:ascii="Times New Roman" w:hAnsi="Times New Roman" w:cs="Times New Roman"/>
        </w:rPr>
      </w:pPr>
      <w:r w:rsidRPr="006B62B0">
        <w:rPr>
          <w:rFonts w:ascii="Times New Roman" w:hAnsi="Times New Roman" w:cs="Times New Roman"/>
        </w:rPr>
        <w:t>Анонс</w:t>
      </w:r>
    </w:p>
    <w:p w:rsidR="006B62B0" w:rsidRPr="006B62B0" w:rsidRDefault="006B62B0" w:rsidP="006B6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ноября </w:t>
      </w:r>
      <w:r w:rsidR="00905F9B">
        <w:rPr>
          <w:rFonts w:ascii="Times New Roman" w:hAnsi="Times New Roman" w:cs="Times New Roman"/>
        </w:rPr>
        <w:t xml:space="preserve">на площадке ГУАП </w:t>
      </w:r>
      <w:r>
        <w:rPr>
          <w:rFonts w:ascii="Times New Roman" w:hAnsi="Times New Roman" w:cs="Times New Roman"/>
        </w:rPr>
        <w:t>прошл</w:t>
      </w:r>
      <w:r w:rsidR="00905F9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905F9B">
        <w:rPr>
          <w:rFonts w:ascii="Times New Roman" w:hAnsi="Times New Roman" w:cs="Times New Roman"/>
        </w:rPr>
        <w:t xml:space="preserve">объектовая тренировка </w:t>
      </w:r>
      <w:r>
        <w:rPr>
          <w:rFonts w:ascii="Times New Roman" w:hAnsi="Times New Roman" w:cs="Times New Roman"/>
        </w:rPr>
        <w:t xml:space="preserve">по экстренной эвакуации работников и обучающихся при угрозе осуществления террористического акта.  </w:t>
      </w:r>
    </w:p>
    <w:p w:rsidR="00010324" w:rsidRDefault="006B62B0" w:rsidP="00010324">
      <w:pPr>
        <w:rPr>
          <w:rFonts w:ascii="Times New Roman" w:hAnsi="Times New Roman" w:cs="Times New Roman"/>
        </w:rPr>
      </w:pPr>
      <w:r w:rsidRPr="006B62B0">
        <w:rPr>
          <w:rFonts w:ascii="Times New Roman" w:hAnsi="Times New Roman" w:cs="Times New Roman"/>
        </w:rPr>
        <w:t>Текст</w:t>
      </w:r>
    </w:p>
    <w:p w:rsidR="00010324" w:rsidRDefault="006B62B0" w:rsidP="00C50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объектовой тренировки стал</w:t>
      </w:r>
      <w:r w:rsidR="000103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C50714">
        <w:rPr>
          <w:rFonts w:ascii="Times New Roman" w:hAnsi="Times New Roman" w:cs="Times New Roman"/>
        </w:rPr>
        <w:t>о</w:t>
      </w:r>
      <w:r w:rsidR="00010324" w:rsidRPr="00010324">
        <w:rPr>
          <w:rFonts w:ascii="Times New Roman" w:hAnsi="Times New Roman" w:cs="Times New Roman"/>
          <w:spacing w:val="-2"/>
        </w:rPr>
        <w:t>тработка действий дежурной службы отдела контрольно-пропускного режима, руководящего состава, работников и обучающихся ГУАП при обнаружении подозрительного бесхозного предмета, подозреваемого на размещение в нем взрывного устройства.</w:t>
      </w:r>
      <w:r w:rsidR="00C50714">
        <w:rPr>
          <w:rFonts w:ascii="Times New Roman" w:hAnsi="Times New Roman" w:cs="Times New Roman"/>
          <w:spacing w:val="-2"/>
        </w:rPr>
        <w:t xml:space="preserve"> В мероприятии приняли участие </w:t>
      </w:r>
      <w:r w:rsidR="00010324" w:rsidRPr="00010324">
        <w:rPr>
          <w:rFonts w:ascii="Times New Roman" w:hAnsi="Times New Roman" w:cs="Times New Roman"/>
        </w:rPr>
        <w:t>дежурная служба</w:t>
      </w:r>
      <w:r w:rsidR="00C50714">
        <w:rPr>
          <w:rFonts w:ascii="Times New Roman" w:hAnsi="Times New Roman" w:cs="Times New Roman"/>
        </w:rPr>
        <w:t xml:space="preserve"> </w:t>
      </w:r>
      <w:r w:rsidR="00C50714" w:rsidRPr="00010324">
        <w:rPr>
          <w:rFonts w:ascii="Times New Roman" w:hAnsi="Times New Roman" w:cs="Times New Roman"/>
          <w:spacing w:val="-2"/>
        </w:rPr>
        <w:t>отдела контрольно-пропускного режима</w:t>
      </w:r>
      <w:r w:rsidR="00010324" w:rsidRPr="00010324">
        <w:rPr>
          <w:rFonts w:ascii="Times New Roman" w:hAnsi="Times New Roman" w:cs="Times New Roman"/>
        </w:rPr>
        <w:t>, сотрудники ЧОП, руководящий состав ГУАП, личный состав штаба ГО, личный состав служб и подразделений экстренного реагирования, работники и обучающиеся ГУАП.</w:t>
      </w:r>
      <w:r w:rsidR="000D1661">
        <w:rPr>
          <w:rFonts w:ascii="Times New Roman" w:hAnsi="Times New Roman" w:cs="Times New Roman"/>
        </w:rPr>
        <w:t xml:space="preserve"> В результате проведения </w:t>
      </w:r>
      <w:r w:rsidR="00DC207D">
        <w:rPr>
          <w:rFonts w:ascii="Times New Roman" w:hAnsi="Times New Roman" w:cs="Times New Roman"/>
        </w:rPr>
        <w:t xml:space="preserve">тренировки </w:t>
      </w:r>
      <w:r w:rsidR="000D1661">
        <w:rPr>
          <w:rFonts w:ascii="Times New Roman" w:hAnsi="Times New Roman" w:cs="Times New Roman"/>
        </w:rPr>
        <w:t xml:space="preserve">было эвакуировано порядка 500 человек – сотрудники, профессорско-преподавательский состав, студенты. </w:t>
      </w:r>
      <w:r w:rsidR="0030173E">
        <w:rPr>
          <w:rFonts w:ascii="Times New Roman" w:hAnsi="Times New Roman" w:cs="Times New Roman"/>
        </w:rPr>
        <w:t>За все организационные и подготовительные мероприятия отвечал штаб ГО ГУАП.</w:t>
      </w:r>
    </w:p>
    <w:p w:rsidR="00D84891" w:rsidRPr="00D84891" w:rsidRDefault="0030173E" w:rsidP="00DC20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их руководством п</w:t>
      </w:r>
      <w:r w:rsidR="00E94080">
        <w:rPr>
          <w:rFonts w:ascii="Times New Roman" w:hAnsi="Times New Roman" w:cs="Times New Roman"/>
        </w:rPr>
        <w:t xml:space="preserve">редварительно был проведен инструктаж </w:t>
      </w:r>
      <w:r w:rsidR="00E94080" w:rsidRPr="00E94080">
        <w:rPr>
          <w:rFonts w:ascii="Times New Roman" w:hAnsi="Times New Roman" w:cs="Times New Roman"/>
        </w:rPr>
        <w:t>с работниками ОКПР, сотрудниками ЧОП, работниками и обучающимися ГУАП по действиям в случае обнаружения подозрительного предмета и при экстренной эвакуации из здания</w:t>
      </w:r>
      <w:r w:rsidR="00D84891">
        <w:rPr>
          <w:rFonts w:ascii="Times New Roman" w:hAnsi="Times New Roman" w:cs="Times New Roman"/>
        </w:rPr>
        <w:t xml:space="preserve">. </w:t>
      </w:r>
      <w:r w:rsidR="00D84891" w:rsidRPr="00D84891">
        <w:rPr>
          <w:rFonts w:ascii="Times New Roman" w:hAnsi="Times New Roman" w:cs="Times New Roman"/>
        </w:rPr>
        <w:t>Вторым подготовительным этапом стало</w:t>
      </w:r>
      <w:r w:rsidR="00D84891" w:rsidRPr="00D84891">
        <w:rPr>
          <w:rFonts w:ascii="Times New Roman" w:hAnsi="Times New Roman" w:cs="Times New Roman"/>
          <w:b/>
          <w:i/>
        </w:rPr>
        <w:t xml:space="preserve">  </w:t>
      </w:r>
      <w:r w:rsidR="00D84891" w:rsidRPr="00D84891">
        <w:rPr>
          <w:rFonts w:ascii="Times New Roman" w:hAnsi="Times New Roman" w:cs="Times New Roman"/>
        </w:rPr>
        <w:t>проведение дополнительного инструктажа с работниками ГУАП, отвечающими за состояние систем объектового оповещения, автоматической противопожарной защиты объекта, первичных средств пожаротушения и путей эвакуации, проверка состояния запасных выходов из здания учебных корпусов, назначение ответственных за контроль выхода людей из здания и их рассредоточения.</w:t>
      </w:r>
    </w:p>
    <w:p w:rsidR="00D84891" w:rsidRDefault="00905F9B" w:rsidP="00DC207D">
      <w:pPr>
        <w:jc w:val="both"/>
      </w:pPr>
      <w:r>
        <w:rPr>
          <w:rFonts w:ascii="Times New Roman" w:hAnsi="Times New Roman" w:cs="Times New Roman"/>
        </w:rPr>
        <w:t>По замыслу проведения объектовой тренировки о</w:t>
      </w:r>
      <w:r w:rsidRPr="00905F9B">
        <w:rPr>
          <w:rFonts w:ascii="Times New Roman" w:hAnsi="Times New Roman" w:cs="Times New Roman"/>
        </w:rPr>
        <w:t>хранник ЧОП обнаружил предмет, по внешним признакам похожий на взрывное устройство</w:t>
      </w:r>
      <w:r>
        <w:rPr>
          <w:rFonts w:ascii="Times New Roman" w:hAnsi="Times New Roman" w:cs="Times New Roman"/>
        </w:rPr>
        <w:t xml:space="preserve">. </w:t>
      </w:r>
      <w:r w:rsidR="00D84891" w:rsidRPr="00333895">
        <w:rPr>
          <w:rFonts w:ascii="Times New Roman" w:hAnsi="Times New Roman" w:cs="Times New Roman"/>
        </w:rPr>
        <w:t>После того, как он до</w:t>
      </w:r>
      <w:r w:rsidR="00DC207D">
        <w:rPr>
          <w:rFonts w:ascii="Times New Roman" w:hAnsi="Times New Roman" w:cs="Times New Roman"/>
        </w:rPr>
        <w:t>ложил</w:t>
      </w:r>
      <w:r w:rsidR="00D84891" w:rsidRPr="00333895">
        <w:rPr>
          <w:rFonts w:ascii="Times New Roman" w:hAnsi="Times New Roman" w:cs="Times New Roman"/>
        </w:rPr>
        <w:t xml:space="preserve"> руководству объекта, старший смены ЧОП</w:t>
      </w:r>
      <w:r w:rsidR="00333895" w:rsidRPr="00333895">
        <w:rPr>
          <w:rFonts w:ascii="Times New Roman" w:hAnsi="Times New Roman" w:cs="Times New Roman"/>
        </w:rPr>
        <w:t xml:space="preserve"> </w:t>
      </w:r>
      <w:r w:rsidR="00D84891" w:rsidRPr="00333895">
        <w:rPr>
          <w:rFonts w:ascii="Times New Roman" w:hAnsi="Times New Roman" w:cs="Times New Roman"/>
        </w:rPr>
        <w:t>получает указание на включение КТС (Росгвардия Адмиралтейского района). Далее была объявлена экстренная эвакуация по системе объектового оповещения «ВНИМАНИЕ! ЭКСТРЕННАЯ ЭВАКУАЦИЯ. ВСЕМ СРОЧНО ПОКИНУТЬ ЗДАНИ</w:t>
      </w:r>
      <w:r w:rsidR="00333895">
        <w:rPr>
          <w:rFonts w:ascii="Times New Roman" w:hAnsi="Times New Roman" w:cs="Times New Roman"/>
        </w:rPr>
        <w:t xml:space="preserve">Е». </w:t>
      </w:r>
      <w:r w:rsidR="00DC207D">
        <w:rPr>
          <w:rFonts w:ascii="Times New Roman" w:hAnsi="Times New Roman" w:cs="Times New Roman"/>
        </w:rPr>
        <w:t xml:space="preserve">Была осуществлена локализация опасной зоны </w:t>
      </w:r>
      <w:r w:rsidR="00DC207D" w:rsidRPr="00DC207D">
        <w:rPr>
          <w:rFonts w:ascii="Times New Roman" w:hAnsi="Times New Roman" w:cs="Times New Roman"/>
        </w:rPr>
        <w:t xml:space="preserve">и </w:t>
      </w:r>
      <w:r w:rsidR="00D84891" w:rsidRPr="00DC207D">
        <w:rPr>
          <w:rFonts w:ascii="Times New Roman" w:hAnsi="Times New Roman" w:cs="Times New Roman"/>
        </w:rPr>
        <w:t>прибыти</w:t>
      </w:r>
      <w:r w:rsidR="00DC207D" w:rsidRPr="00DC207D">
        <w:rPr>
          <w:rFonts w:ascii="Times New Roman" w:hAnsi="Times New Roman" w:cs="Times New Roman"/>
        </w:rPr>
        <w:t>е</w:t>
      </w:r>
      <w:r w:rsidR="00D84891" w:rsidRPr="00DC207D">
        <w:rPr>
          <w:rFonts w:ascii="Times New Roman" w:hAnsi="Times New Roman" w:cs="Times New Roman"/>
        </w:rPr>
        <w:t xml:space="preserve"> дежурных расчетов Россгвардии и УМВД</w:t>
      </w:r>
      <w:r w:rsidR="00DC207D">
        <w:t>.</w:t>
      </w:r>
    </w:p>
    <w:p w:rsidR="00DC207D" w:rsidRDefault="00DC207D" w:rsidP="00DC20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C207D">
        <w:rPr>
          <w:rFonts w:ascii="Times New Roman" w:hAnsi="Times New Roman" w:cs="Times New Roman"/>
        </w:rPr>
        <w:t xml:space="preserve">тветственные по этажам контролировали выход людей из помещений, а руководящий состав и руководители занятий учебных групп </w:t>
      </w:r>
      <w:r>
        <w:rPr>
          <w:rFonts w:ascii="Times New Roman" w:hAnsi="Times New Roman" w:cs="Times New Roman"/>
        </w:rPr>
        <w:t>доложили</w:t>
      </w:r>
      <w:r w:rsidRPr="00DC207D">
        <w:rPr>
          <w:rFonts w:ascii="Times New Roman" w:hAnsi="Times New Roman" w:cs="Times New Roman"/>
        </w:rPr>
        <w:t xml:space="preserve"> об отсутствии людей в помещениях учебного корпуса</w:t>
      </w:r>
      <w:r>
        <w:rPr>
          <w:rFonts w:ascii="Times New Roman" w:hAnsi="Times New Roman" w:cs="Times New Roman"/>
        </w:rPr>
        <w:t>.</w:t>
      </w:r>
      <w:r w:rsidR="0030173E">
        <w:rPr>
          <w:rFonts w:ascii="Times New Roman" w:hAnsi="Times New Roman" w:cs="Times New Roman"/>
        </w:rPr>
        <w:t xml:space="preserve"> За общий ход тренировки и полный алгоритм эвакуации отвечал проректор по административной работе и безопасности Игорь Павлов. </w:t>
      </w:r>
    </w:p>
    <w:p w:rsidR="00DC207D" w:rsidRPr="00DC207D" w:rsidRDefault="00DC207D" w:rsidP="00DC20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Благодаря проведенной объектовой тренировке удалось повысить степень защиты сотрудников и обучающихся ГУАП и отработать порядок действий при возникновении чрезвычайных происшествий.</w:t>
      </w:r>
    </w:p>
    <w:p w:rsidR="00D84891" w:rsidRDefault="00D84891" w:rsidP="00DC207D">
      <w:pPr>
        <w:rPr>
          <w:rFonts w:ascii="Times New Roman" w:hAnsi="Times New Roman" w:cs="Times New Roman"/>
        </w:rPr>
      </w:pPr>
    </w:p>
    <w:p w:rsidR="00D84891" w:rsidRPr="00905F9B" w:rsidRDefault="00D84891" w:rsidP="00C50714">
      <w:pPr>
        <w:jc w:val="both"/>
        <w:rPr>
          <w:rFonts w:ascii="Times New Roman" w:hAnsi="Times New Roman" w:cs="Times New Roman"/>
        </w:rPr>
      </w:pPr>
    </w:p>
    <w:sectPr w:rsidR="00D84891" w:rsidRPr="00905F9B" w:rsidSect="0051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6B62B0"/>
    <w:rsid w:val="00010324"/>
    <w:rsid w:val="00085E18"/>
    <w:rsid w:val="000D1661"/>
    <w:rsid w:val="0030173E"/>
    <w:rsid w:val="00333895"/>
    <w:rsid w:val="003B6EF3"/>
    <w:rsid w:val="0051749C"/>
    <w:rsid w:val="00542E07"/>
    <w:rsid w:val="006B62B0"/>
    <w:rsid w:val="00905F9B"/>
    <w:rsid w:val="009B66C6"/>
    <w:rsid w:val="00BC7594"/>
    <w:rsid w:val="00C50714"/>
    <w:rsid w:val="00D84891"/>
    <w:rsid w:val="00DC207D"/>
    <w:rsid w:val="00E94080"/>
    <w:rsid w:val="00F3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2022-12-04T15:25:00Z</dcterms:created>
  <dcterms:modified xsi:type="dcterms:W3CDTF">2022-12-04T15:25:00Z</dcterms:modified>
</cp:coreProperties>
</file>