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8" w:rsidRDefault="00C54898">
      <w:pPr>
        <w:pStyle w:val="a3"/>
        <w:spacing w:before="1"/>
        <w:rPr>
          <w:b/>
          <w:sz w:val="19"/>
        </w:rPr>
      </w:pPr>
    </w:p>
    <w:p w:rsidR="009813DA" w:rsidRDefault="009813DA">
      <w:pPr>
        <w:pStyle w:val="a3"/>
        <w:spacing w:before="1"/>
      </w:pPr>
      <w:r w:rsidRPr="009813DA">
        <w:t>Заголовок</w:t>
      </w:r>
    </w:p>
    <w:p w:rsidR="009813DA" w:rsidRDefault="009813DA">
      <w:pPr>
        <w:pStyle w:val="a3"/>
        <w:spacing w:before="1"/>
      </w:pPr>
      <w:r>
        <w:t xml:space="preserve">Студенты и преподаватели ГУАП посетили </w:t>
      </w:r>
      <w:r w:rsidR="002D0C86">
        <w:t>экскурсию</w:t>
      </w:r>
      <w:r>
        <w:t xml:space="preserve"> в Академии </w:t>
      </w:r>
      <w:r w:rsidR="002D0C86">
        <w:t>Штиглица</w:t>
      </w:r>
    </w:p>
    <w:p w:rsidR="009813DA" w:rsidRDefault="009813DA">
      <w:pPr>
        <w:pStyle w:val="a3"/>
        <w:spacing w:before="1"/>
      </w:pPr>
    </w:p>
    <w:p w:rsidR="009813DA" w:rsidRDefault="009813DA">
      <w:pPr>
        <w:pStyle w:val="a3"/>
        <w:spacing w:before="1"/>
      </w:pPr>
      <w:r w:rsidRPr="009813DA">
        <w:t>Анонс</w:t>
      </w:r>
    </w:p>
    <w:p w:rsidR="009813DA" w:rsidRDefault="009813DA" w:rsidP="009813DA">
      <w:pPr>
        <w:pStyle w:val="a3"/>
        <w:spacing w:before="1"/>
        <w:jc w:val="both"/>
      </w:pPr>
      <w:r>
        <w:t>8 декабря студенты и преподаватели Института радиотехники и инфокоммуникационных технологий ГУАП побывали на выставке в Санкт</w:t>
      </w:r>
      <w:r w:rsidRPr="00C35AAD">
        <w:t>-Петербургск</w:t>
      </w:r>
      <w:r>
        <w:t>ой</w:t>
      </w:r>
      <w:r w:rsidRPr="00C35AAD">
        <w:t xml:space="preserve"> государственн</w:t>
      </w:r>
      <w:r>
        <w:t>ой</w:t>
      </w:r>
      <w:r w:rsidRPr="00C35AAD">
        <w:t xml:space="preserve"> художественно-промышленн</w:t>
      </w:r>
      <w:r>
        <w:t>ой</w:t>
      </w:r>
      <w:r w:rsidRPr="00C35AAD">
        <w:t xml:space="preserve"> академи</w:t>
      </w:r>
      <w:r>
        <w:t>и</w:t>
      </w:r>
      <w:r w:rsidRPr="00C35AAD">
        <w:t xml:space="preserve"> имени А.Л. Штиглица</w:t>
      </w:r>
      <w:r>
        <w:t>.</w:t>
      </w:r>
    </w:p>
    <w:p w:rsidR="009813DA" w:rsidRPr="009813DA" w:rsidRDefault="009813DA" w:rsidP="009813DA">
      <w:pPr>
        <w:pStyle w:val="a3"/>
        <w:spacing w:before="1"/>
        <w:jc w:val="both"/>
      </w:pPr>
    </w:p>
    <w:p w:rsidR="009813DA" w:rsidRDefault="009813DA">
      <w:pPr>
        <w:pStyle w:val="a3"/>
        <w:spacing w:before="1"/>
      </w:pPr>
      <w:r w:rsidRPr="009813DA">
        <w:t>Текст</w:t>
      </w:r>
    </w:p>
    <w:p w:rsidR="009813DA" w:rsidRDefault="009813DA" w:rsidP="009813DA">
      <w:pPr>
        <w:pStyle w:val="a3"/>
        <w:spacing w:before="1"/>
        <w:jc w:val="both"/>
      </w:pPr>
      <w:r>
        <w:t>Для гостей из ГУАП провели экскурсию по учебным корпусам Академии. Они побывали на ф</w:t>
      </w:r>
      <w:r w:rsidRPr="002C2DFC">
        <w:t>акул</w:t>
      </w:r>
      <w:r>
        <w:t>ьтете монументально-декоративного искусства, где</w:t>
      </w:r>
      <w:r w:rsidRPr="002C2DFC">
        <w:t xml:space="preserve"> готов</w:t>
      </w:r>
      <w:r>
        <w:t>я</w:t>
      </w:r>
      <w:r w:rsidRPr="002C2DFC">
        <w:t xml:space="preserve">т специалистов в области архитектурно-художественного </w:t>
      </w:r>
      <w:r>
        <w:t>направления</w:t>
      </w:r>
      <w:r w:rsidRPr="002C2DFC">
        <w:t>, а также художников декоративно-прикладного и монументального искусства: живописцев, скульпторов, реставраторов, художников по керамике, стеклу, металлу, текстилю, станковой и книжной графике и искусствоведов</w:t>
      </w:r>
      <w:r>
        <w:t>.</w:t>
      </w:r>
    </w:p>
    <w:p w:rsidR="009813DA" w:rsidRDefault="009813DA" w:rsidP="009813DA">
      <w:pPr>
        <w:pStyle w:val="a3"/>
        <w:spacing w:before="1"/>
        <w:jc w:val="both"/>
      </w:pPr>
    </w:p>
    <w:p w:rsidR="009813DA" w:rsidRPr="009813DA" w:rsidRDefault="009813DA" w:rsidP="009813DA">
      <w:pPr>
        <w:pStyle w:val="a3"/>
        <w:spacing w:before="1"/>
        <w:jc w:val="both"/>
      </w:pPr>
      <w:r>
        <w:t>Специально для студентов ГУАП была показана кинетическая скульптура космонавта. Автор рассказал, что его вдохновил Юрий Гагарин, и он создавал свое произведение после посещения памятных мест, посвященных знаменитому космонавту. Студенты оставили положительные отзывы о проведенной экскурсии.</w:t>
      </w:r>
    </w:p>
    <w:sectPr w:rsidR="009813DA" w:rsidRPr="009813DA" w:rsidSect="00834107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898"/>
    <w:rsid w:val="00056E6D"/>
    <w:rsid w:val="00210FBA"/>
    <w:rsid w:val="002C2DFC"/>
    <w:rsid w:val="002D0C86"/>
    <w:rsid w:val="00336C0A"/>
    <w:rsid w:val="00410E24"/>
    <w:rsid w:val="006033D6"/>
    <w:rsid w:val="0078708D"/>
    <w:rsid w:val="00834107"/>
    <w:rsid w:val="008F20D7"/>
    <w:rsid w:val="009813DA"/>
    <w:rsid w:val="00B310B7"/>
    <w:rsid w:val="00B53CD2"/>
    <w:rsid w:val="00C35AAD"/>
    <w:rsid w:val="00C54898"/>
    <w:rsid w:val="00F2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1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4107"/>
    <w:rPr>
      <w:sz w:val="24"/>
      <w:szCs w:val="24"/>
    </w:rPr>
  </w:style>
  <w:style w:type="paragraph" w:styleId="a4">
    <w:name w:val="Title"/>
    <w:basedOn w:val="a"/>
    <w:uiPriority w:val="1"/>
    <w:qFormat/>
    <w:rsid w:val="00834107"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34107"/>
  </w:style>
  <w:style w:type="paragraph" w:customStyle="1" w:styleId="TableParagraph">
    <w:name w:val="Table Paragraph"/>
    <w:basedOn w:val="a"/>
    <w:uiPriority w:val="1"/>
    <w:qFormat/>
    <w:rsid w:val="00834107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home</cp:lastModifiedBy>
  <cp:revision>3</cp:revision>
  <dcterms:created xsi:type="dcterms:W3CDTF">2022-12-09T12:32:00Z</dcterms:created>
  <dcterms:modified xsi:type="dcterms:W3CDTF">2022-12-09T12:32:00Z</dcterms:modified>
</cp:coreProperties>
</file>