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E9B" w14:textId="112BDD49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Заголовок:</w:t>
      </w:r>
    </w:p>
    <w:p w14:paraId="38ACB9C1" w14:textId="3866B485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ноября</w:t>
      </w:r>
      <w:r w:rsidRPr="00D3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0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студенты ГУАП</w:t>
      </w:r>
      <w:r w:rsidRPr="00D3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стали участниками федеральной программы «Арктический вызов»</w:t>
      </w:r>
    </w:p>
    <w:p w14:paraId="5BC20543" w14:textId="58E640D8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Текст:</w:t>
      </w:r>
    </w:p>
    <w:p w14:paraId="294029AA" w14:textId="555EE359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ноября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Точке кипения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ПромТехДизайн</w:t>
      </w:r>
      <w:proofErr w:type="spellEnd"/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Санкт-Петербурге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организационн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 поддержке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Макаренко Евгения Александровича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проведена 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групповая сессия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федерального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кадрового 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проекта «Арктический вызов: время юных!»</w:t>
      </w:r>
    </w:p>
    <w:p w14:paraId="5A1A0E67" w14:textId="7D349995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сессии приняли участие </w:t>
      </w:r>
      <w:r w:rsidR="001B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обучающиеся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4C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учебных групп </w:t>
      </w:r>
      <w:r w:rsidRPr="00D3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8111, 8116, 8121, 8122, 8124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D07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3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Курировал мероприятие Макаренко Евгений Александрович, доцент кафедры бизнес-информатики и менеджмента Института №8 ГУАП, советник по стратегическому развитию и инновациям проектного центра «Арктический вызов».</w:t>
      </w:r>
    </w:p>
    <w:p w14:paraId="30BFCD04" w14:textId="4928E746" w:rsidR="001D0710" w:rsidRDefault="001D0710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Руководитель направления «Время юных!» </w:t>
      </w:r>
      <w:proofErr w:type="spellStart"/>
      <w:r w:rsidRPr="006464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Королихин</w:t>
      </w:r>
      <w:proofErr w:type="spellEnd"/>
      <w:r w:rsidRPr="006464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Андрей Валерьевич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рассказал участникам сессии о глобальных тенденциях в Арктике, значимости проекта «Арктический вызов» и основных направлениях его развития.</w:t>
      </w:r>
    </w:p>
    <w:p w14:paraId="7E2A183A" w14:textId="77777777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также о возможностях студентов, которыми они смогут воспользоваться при условии создания волонтерской Арктической ячейки в ВУЗе для организации практики и стажировок, экспедиций и трудоустройства в организациях Арктической зоны Российской Федерации.</w:t>
      </w:r>
    </w:p>
    <w:p w14:paraId="2FF077E3" w14:textId="77777777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Обсуждение проблематики Арктических регионов, особенностей федеральной повестки развития Арктической зоны и глобальных вызовов вдохновило студентов на работу над проектами.</w:t>
      </w:r>
    </w:p>
    <w:p w14:paraId="3733FB09" w14:textId="77777777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Студенты разных курсов и факультетов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сформировали повестку сессии, 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 интересующие их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направления развития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работали над своими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проектами с региональным и федеральным масштабом</w:t>
      </w:r>
      <w:r w:rsidRPr="00026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0324B41" w14:textId="77777777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Исходя из специализации студентов в их фокус внимания попали актуальные вопросы транспортировки сжиженного природного газа по Северному морскому пути, разработка концепции городского комплекса «Арктика» с полным набором сервисов внутри, проект сферического купола для экопоселений в труднодоступных районах добычи нефти и газа.</w:t>
      </w:r>
    </w:p>
    <w:p w14:paraId="047DE54B" w14:textId="77777777" w:rsidR="00D374A8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Участницы одной группы дорабатывали заявленную в Мурманске тему изготовления кровоостанавливающих средств из панцирей крабов экономической с точки зрения. Одна из групп разработала проект целевого обучения студентов для их последующей работы в Арктической зоне Российской Федерации.</w:t>
      </w:r>
    </w:p>
    <w:p w14:paraId="6CD21834" w14:textId="77777777" w:rsidR="00D374A8" w:rsidRPr="0038690F" w:rsidRDefault="00D374A8" w:rsidP="00D37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подведении итогов сессии студенты и эксперты отметили новизну формата открытой </w:t>
      </w:r>
      <w:r w:rsidRPr="003869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повестки, вызванную им вовлеченность и творческий подход к решению актуальных задач крайнего севера в России. Студенты выразили заинтересованность в продолжении проектной и волонтёрской работы в программе «Время юных!». </w:t>
      </w:r>
    </w:p>
    <w:p w14:paraId="36917238" w14:textId="5C317714" w:rsidR="00D82DEE" w:rsidRPr="0038690F" w:rsidRDefault="0038690F" w:rsidP="00064760">
      <w:pPr>
        <w:jc w:val="both"/>
        <w:rPr>
          <w:rFonts w:ascii="Times New Roman" w:hAnsi="Times New Roman" w:cs="Times New Roman"/>
          <w:sz w:val="24"/>
          <w:szCs w:val="24"/>
        </w:rPr>
      </w:pPr>
      <w:r w:rsidRPr="0038690F">
        <w:rPr>
          <w:rFonts w:ascii="Times New Roman" w:hAnsi="Times New Roman" w:cs="Times New Roman"/>
          <w:sz w:val="24"/>
          <w:szCs w:val="24"/>
        </w:rPr>
        <w:t>Институт технологий предпринимательства и права</w:t>
      </w:r>
      <w:r w:rsidR="00910424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38690F">
        <w:rPr>
          <w:rFonts w:ascii="Times New Roman" w:hAnsi="Times New Roman" w:cs="Times New Roman"/>
          <w:sz w:val="24"/>
          <w:szCs w:val="24"/>
        </w:rPr>
        <w:t xml:space="preserve"> выражает благодарность организаторам мероприятия и студентам за интерес, </w:t>
      </w:r>
      <w:r w:rsidRPr="0038690F">
        <w:rPr>
          <w:rFonts w:ascii="Times New Roman" w:hAnsi="Times New Roman" w:cs="Times New Roman"/>
          <w:sz w:val="24"/>
          <w:szCs w:val="24"/>
        </w:rPr>
        <w:t>вовлеченность</w:t>
      </w:r>
      <w:r w:rsidRPr="0038690F">
        <w:rPr>
          <w:rFonts w:ascii="Times New Roman" w:hAnsi="Times New Roman" w:cs="Times New Roman"/>
          <w:sz w:val="24"/>
          <w:szCs w:val="24"/>
        </w:rPr>
        <w:t>, творческий подход!</w:t>
      </w:r>
    </w:p>
    <w:sectPr w:rsidR="00D82DEE" w:rsidRPr="0038690F" w:rsidSect="00A0513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A8"/>
    <w:rsid w:val="00064760"/>
    <w:rsid w:val="001B6DAE"/>
    <w:rsid w:val="001D0710"/>
    <w:rsid w:val="00220E4A"/>
    <w:rsid w:val="0038690F"/>
    <w:rsid w:val="005227B1"/>
    <w:rsid w:val="00590E9D"/>
    <w:rsid w:val="00646425"/>
    <w:rsid w:val="006C4C96"/>
    <w:rsid w:val="007A0A7A"/>
    <w:rsid w:val="00910424"/>
    <w:rsid w:val="00A0513F"/>
    <w:rsid w:val="00D374A8"/>
    <w:rsid w:val="00D82DEE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114A"/>
  <w15:chartTrackingRefBased/>
  <w15:docId w15:val="{1EC79B95-9FD6-4952-9B0C-327F008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A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Molch</dc:creator>
  <cp:keywords/>
  <dc:description/>
  <cp:lastModifiedBy>Regina Molch</cp:lastModifiedBy>
  <cp:revision>11</cp:revision>
  <dcterms:created xsi:type="dcterms:W3CDTF">2022-12-10T10:59:00Z</dcterms:created>
  <dcterms:modified xsi:type="dcterms:W3CDTF">2022-12-10T11:25:00Z</dcterms:modified>
</cp:coreProperties>
</file>