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7319" w14:textId="3C455B82" w:rsidR="008F5265" w:rsidRPr="002909F5" w:rsidRDefault="00BA4599" w:rsidP="002C3B55">
      <w:pPr>
        <w:shd w:val="clear" w:color="auto" w:fill="FFFFFF"/>
        <w:spacing w:before="120" w:after="144" w:line="240" w:lineRule="auto"/>
        <w:outlineLvl w:val="0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Лаборатория робототехники приняла участие в </w:t>
      </w:r>
      <w:r w:rsidR="00A77B74"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интеграции </w:t>
      </w:r>
      <w:r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роботизированной ячейки компании «Макро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>Солюшнс</w:t>
      </w:r>
      <w:proofErr w:type="spellEnd"/>
      <w:r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>»</w:t>
      </w:r>
    </w:p>
    <w:p w14:paraId="714B4ADA" w14:textId="68E7BEED" w:rsidR="002909F5" w:rsidRPr="002909F5" w:rsidRDefault="002909F5" w:rsidP="002909F5">
      <w:pPr>
        <w:shd w:val="clear" w:color="auto" w:fill="FFFFFF"/>
        <w:spacing w:after="320" w:line="240" w:lineRule="auto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 xml:space="preserve">В период с </w:t>
      </w:r>
      <w:r w:rsidR="00BA4599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21</w:t>
      </w:r>
      <w:r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 xml:space="preserve"> по </w:t>
      </w:r>
      <w:r w:rsidR="00BA4599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25</w:t>
      </w:r>
      <w:r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 xml:space="preserve"> </w:t>
      </w:r>
      <w:r w:rsidR="00BA4599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 xml:space="preserve">ноября заведующий лабораторией робототехники Инженерной школы Белай Василий прошёл обучение по управлению промышленным роботом </w:t>
      </w:r>
      <w:r w:rsidR="00BA4599">
        <w:rPr>
          <w:rFonts w:ascii="Roboto" w:eastAsia="Times New Roman" w:hAnsi="Roboto" w:cs="Times New Roman"/>
          <w:color w:val="333333"/>
          <w:sz w:val="36"/>
          <w:szCs w:val="36"/>
          <w:lang w:val="en-US" w:eastAsia="ru-RU"/>
        </w:rPr>
        <w:t>Eidos</w:t>
      </w:r>
      <w:r w:rsidR="00BA4599" w:rsidRPr="00BA4599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 xml:space="preserve"> </w:t>
      </w:r>
      <w:r w:rsidR="00BA4599"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  <w:t>и провёл мастер-класс совместно с руководителем направлений учебной и промышленной робототехники Иваном Комаровым, который посетил Президент Республики Татарстан Р.Н. Минниханов и заместитель председателя правительства РФ Д.Н. Чернышенко</w:t>
      </w:r>
    </w:p>
    <w:p w14:paraId="20DB76BD" w14:textId="15ACF8BD" w:rsidR="00D95FB4" w:rsidRDefault="00BA4599" w:rsidP="00BA4599">
      <w:pPr>
        <w:shd w:val="clear" w:color="auto" w:fill="FFFFFF"/>
        <w:spacing w:after="3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рамках взаимодействия с компанией</w:t>
      </w:r>
      <w:r w:rsidR="00D95F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-разработчиком робототехнических решений «Макро </w:t>
      </w:r>
      <w:proofErr w:type="spellStart"/>
      <w:r w:rsidR="00D95F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Солюшнс</w:t>
      </w:r>
      <w:proofErr w:type="spellEnd"/>
      <w:r w:rsidR="00D95F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 заведующий лабораторией робототехники Инженерной школы</w:t>
      </w:r>
      <w:r w:rsidR="00A77B7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Василий Белай</w:t>
      </w:r>
      <w:r w:rsidR="00D95F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прошёл курс «Основы управления промышленными роботами компании </w:t>
      </w:r>
      <w:proofErr w:type="spellStart"/>
      <w:r w:rsidR="00D95FB4"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Edios</w:t>
      </w:r>
      <w:proofErr w:type="spellEnd"/>
      <w:r w:rsidR="00D95F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 в ИТ-парке в городе Казань.</w:t>
      </w:r>
    </w:p>
    <w:p w14:paraId="52233EA9" w14:textId="1E333835" w:rsidR="00D95FB4" w:rsidRDefault="00D95FB4" w:rsidP="00BA4599">
      <w:pPr>
        <w:shd w:val="clear" w:color="auto" w:fill="FFFFFF"/>
        <w:spacing w:after="3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программе курса принимали участие сотрудники компаний Илья Глушков от «Эйдос-Робототехника» и Гущин Александр от «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VR</w:t>
      </w:r>
      <w:r w:rsidRPr="00D95FB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Master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», а также руководитель направлений учебной и промышленной робототехники компании ООО «Макро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Солюшнс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» Иван Комаров. В курсе излагались основы управления </w:t>
      </w:r>
      <w:r w:rsidR="006B45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«Роботом-манипулятором А12»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порядок работы</w:t>
      </w:r>
      <w:r w:rsidR="006B45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виртуальн</w:t>
      </w:r>
      <w:r w:rsidR="006B45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ой </w:t>
      </w:r>
      <w:r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  <w:t>HMI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-систем</w:t>
      </w:r>
      <w:r w:rsidR="006B45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ой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r w:rsidR="006B457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периферийными устройствами. По итогам курса заведующий лабораторией робототехники Белай Василий написал учебную программу</w:t>
      </w:r>
      <w:r w:rsidR="00A77B7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процесса </w:t>
      </w:r>
      <w:proofErr w:type="spellStart"/>
      <w:r w:rsidR="00A77B7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паллетирования</w:t>
      </w:r>
      <w:proofErr w:type="spellEnd"/>
      <w:r w:rsidR="00A77B7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заготовок по нескольким массивам, которую будут использовать при подготовке обучающихся по дисциплине «Промышленная робототехника» в «Детском ИТ-Парке».</w:t>
      </w:r>
    </w:p>
    <w:p w14:paraId="36EE4EA1" w14:textId="27CF372A" w:rsidR="00A77B74" w:rsidRDefault="00A77B74" w:rsidP="00BA4599">
      <w:pPr>
        <w:shd w:val="clear" w:color="auto" w:fill="FFFFFF"/>
        <w:spacing w:after="3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После прохождения курса, совместно с Иваном Комаровым был проведён мастер-класс по работе с промышленным роботом для сотрудников «Детского ИТ-Парка», который посетили Президент республики Татарстан Рустам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Нургалиевич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Минниханов и заместитель председателя правительства Российской Федерации Дмитрий Николаевич Чернышенко.</w:t>
      </w:r>
    </w:p>
    <w:p w14:paraId="53840B31" w14:textId="654CB111" w:rsidR="00A77B74" w:rsidRPr="00FF4FEA" w:rsidRDefault="00A77B74" w:rsidP="00BA4599">
      <w:pPr>
        <w:shd w:val="clear" w:color="auto" w:fill="FFFFFF"/>
        <w:spacing w:after="3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Также</w:t>
      </w:r>
      <w:r w:rsidR="00FF4FEA" w:rsidRPr="00FF4F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FF4F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состоялась встреча с менеджером по развитию бизнеса «Эйдос</w:t>
      </w:r>
      <w:r w:rsidR="006A74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</w:t>
      </w:r>
      <w:r w:rsidR="00FF4F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Робототехника» Ильдаром Сайфутдиновым, где были обсуждены вопросы стратегического взаимодействия.</w:t>
      </w:r>
    </w:p>
    <w:p w14:paraId="3C952664" w14:textId="4B8B37F3" w:rsidR="00D937AC" w:rsidRPr="00E46B00" w:rsidRDefault="00BA4599" w:rsidP="00BA4599">
      <w:pPr>
        <w:shd w:val="clear" w:color="auto" w:fill="FFFFFF"/>
        <w:spacing w:after="3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Ссылки на фоторепортаж с посещения ИТ-Парка президентом республики Татарстан Р.Н.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Минихановым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заместителем председателя правительства РФ Д.Н. Чернышенко: </w:t>
      </w:r>
      <w:r w:rsidRPr="00BA459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https://tatarstan.ru/press/photo.htm/photoreport/8495179.htm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D937AC" w:rsidRPr="00E4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22827"/>
    <w:multiLevelType w:val="multilevel"/>
    <w:tmpl w:val="26BE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54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11"/>
    <w:rsid w:val="000138A3"/>
    <w:rsid w:val="0002137B"/>
    <w:rsid w:val="000A0B59"/>
    <w:rsid w:val="000F47EA"/>
    <w:rsid w:val="001B1402"/>
    <w:rsid w:val="001B7FBB"/>
    <w:rsid w:val="002909F5"/>
    <w:rsid w:val="002959FF"/>
    <w:rsid w:val="002C3B55"/>
    <w:rsid w:val="002C7CAD"/>
    <w:rsid w:val="00326B6B"/>
    <w:rsid w:val="00386130"/>
    <w:rsid w:val="003C0EF1"/>
    <w:rsid w:val="003C3F92"/>
    <w:rsid w:val="003D24F9"/>
    <w:rsid w:val="003E17D2"/>
    <w:rsid w:val="004404D4"/>
    <w:rsid w:val="00482345"/>
    <w:rsid w:val="004F1642"/>
    <w:rsid w:val="00514BAD"/>
    <w:rsid w:val="0051639A"/>
    <w:rsid w:val="00520F2E"/>
    <w:rsid w:val="00674F18"/>
    <w:rsid w:val="00675611"/>
    <w:rsid w:val="006A74A5"/>
    <w:rsid w:val="006B457A"/>
    <w:rsid w:val="006F75C2"/>
    <w:rsid w:val="007463C2"/>
    <w:rsid w:val="007516FE"/>
    <w:rsid w:val="0076670F"/>
    <w:rsid w:val="007962EF"/>
    <w:rsid w:val="007A2DE9"/>
    <w:rsid w:val="00852C63"/>
    <w:rsid w:val="008F5265"/>
    <w:rsid w:val="00911BCF"/>
    <w:rsid w:val="00943BD4"/>
    <w:rsid w:val="00976616"/>
    <w:rsid w:val="009B434F"/>
    <w:rsid w:val="009E0AE6"/>
    <w:rsid w:val="009F71D4"/>
    <w:rsid w:val="00A01CF0"/>
    <w:rsid w:val="00A02C85"/>
    <w:rsid w:val="00A067B9"/>
    <w:rsid w:val="00A339F9"/>
    <w:rsid w:val="00A41E0F"/>
    <w:rsid w:val="00A77B74"/>
    <w:rsid w:val="00AB681C"/>
    <w:rsid w:val="00B94B67"/>
    <w:rsid w:val="00BA4599"/>
    <w:rsid w:val="00BA6CBA"/>
    <w:rsid w:val="00C06235"/>
    <w:rsid w:val="00C23DC8"/>
    <w:rsid w:val="00C33768"/>
    <w:rsid w:val="00C90A27"/>
    <w:rsid w:val="00C96F50"/>
    <w:rsid w:val="00CA2A10"/>
    <w:rsid w:val="00CB63A0"/>
    <w:rsid w:val="00CE00B3"/>
    <w:rsid w:val="00CE7D78"/>
    <w:rsid w:val="00CF7750"/>
    <w:rsid w:val="00D06A1D"/>
    <w:rsid w:val="00D1217B"/>
    <w:rsid w:val="00D406BC"/>
    <w:rsid w:val="00D41478"/>
    <w:rsid w:val="00D45B31"/>
    <w:rsid w:val="00D937AC"/>
    <w:rsid w:val="00D95FB4"/>
    <w:rsid w:val="00DC452D"/>
    <w:rsid w:val="00DD5428"/>
    <w:rsid w:val="00DF52E3"/>
    <w:rsid w:val="00E2203E"/>
    <w:rsid w:val="00E46B00"/>
    <w:rsid w:val="00F23560"/>
    <w:rsid w:val="00F518AB"/>
    <w:rsid w:val="00F73778"/>
    <w:rsid w:val="00FF2BBC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FBAD"/>
  <w15:chartTrackingRefBased/>
  <w15:docId w15:val="{707A45FC-2809-4421-8AF3-BFF27E7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Белай</dc:creator>
  <cp:keywords/>
  <dc:description/>
  <cp:lastModifiedBy>Василий Белай</cp:lastModifiedBy>
  <cp:revision>8</cp:revision>
  <dcterms:created xsi:type="dcterms:W3CDTF">2022-04-20T11:36:00Z</dcterms:created>
  <dcterms:modified xsi:type="dcterms:W3CDTF">2022-12-10T09:25:00Z</dcterms:modified>
</cp:coreProperties>
</file>