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67" w:rsidRDefault="00A27E67" w:rsidP="00A2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ГУАП на </w:t>
      </w:r>
      <w:r w:rsidRPr="00A27E67">
        <w:rPr>
          <w:rFonts w:ascii="Times New Roman" w:hAnsi="Times New Roman" w:cs="Times New Roman"/>
          <w:sz w:val="24"/>
          <w:szCs w:val="24"/>
        </w:rPr>
        <w:t>XII МЕЖДУНАРОДН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27E67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A27E67">
        <w:rPr>
          <w:rFonts w:ascii="Times New Roman" w:hAnsi="Times New Roman" w:cs="Times New Roman"/>
          <w:sz w:val="24"/>
          <w:szCs w:val="24"/>
        </w:rPr>
        <w:t>АРКТИКА: НАСТОЯЩЕЕ И БУДУЩЕЕ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E51EB" w:rsidRDefault="00A27E67" w:rsidP="00A2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 декабря 2022, Санкт-Петербург</w:t>
      </w:r>
    </w:p>
    <w:p w:rsidR="00A27E67" w:rsidRDefault="00A27E67" w:rsidP="00A27E67">
      <w:pPr>
        <w:rPr>
          <w:rFonts w:ascii="Times New Roman" w:hAnsi="Times New Roman" w:cs="Times New Roman"/>
          <w:sz w:val="24"/>
          <w:szCs w:val="24"/>
        </w:rPr>
      </w:pPr>
      <w:r w:rsidRPr="00A27E67">
        <w:rPr>
          <w:rFonts w:ascii="Times New Roman" w:hAnsi="Times New Roman" w:cs="Times New Roman"/>
          <w:sz w:val="24"/>
          <w:szCs w:val="24"/>
        </w:rPr>
        <w:t>Традиционно Форум собирает более 2000 участников. В ходе двухдневной деловой программы представители органов власти, руководители крупных российских компаний и банков, ведущие эксперты научного сообщества, СМИ и гражданского общества обсуд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A27E67">
        <w:rPr>
          <w:rFonts w:ascii="Times New Roman" w:hAnsi="Times New Roman" w:cs="Times New Roman"/>
          <w:sz w:val="24"/>
          <w:szCs w:val="24"/>
        </w:rPr>
        <w:t xml:space="preserve"> комплексные и стратегические решения по социально-экономическому развитию Арктической зоны и выработа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A27E67">
        <w:rPr>
          <w:rFonts w:ascii="Times New Roman" w:hAnsi="Times New Roman" w:cs="Times New Roman"/>
          <w:sz w:val="24"/>
          <w:szCs w:val="24"/>
        </w:rPr>
        <w:t xml:space="preserve"> тактические шаги по их реализации, презент</w:t>
      </w:r>
      <w:r>
        <w:rPr>
          <w:rFonts w:ascii="Times New Roman" w:hAnsi="Times New Roman" w:cs="Times New Roman"/>
          <w:sz w:val="24"/>
          <w:szCs w:val="24"/>
        </w:rPr>
        <w:t>овали</w:t>
      </w:r>
      <w:r w:rsidRPr="00A27E67">
        <w:rPr>
          <w:rFonts w:ascii="Times New Roman" w:hAnsi="Times New Roman" w:cs="Times New Roman"/>
          <w:sz w:val="24"/>
          <w:szCs w:val="24"/>
        </w:rPr>
        <w:t xml:space="preserve"> отечественные проекты в Арктике, оценят инвестиционный потенциал и возможности северных регионов. </w:t>
      </w:r>
    </w:p>
    <w:p w:rsidR="001524E7" w:rsidRDefault="001524E7" w:rsidP="00A2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направления и сессии форума включают обсуждения вопросов, связанных с сохранением экосистемы, архитектуры комплексной безопасности, региональным и муниципальным развитием, международным сотрудничеством, наукой, образованием, развитием компетенций, с промышленностью, технологиями и связью.</w:t>
      </w:r>
    </w:p>
    <w:p w:rsidR="00A27E67" w:rsidRDefault="00A27E67" w:rsidP="00A27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кафедры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интегрированных систем качества доцент,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к.т.н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Шишкин Илья Александрович и старший преподаватель Смирнова Александра Сергеевна приняли участие в </w:t>
      </w:r>
      <w:r w:rsidRPr="00A27E67">
        <w:rPr>
          <w:rFonts w:ascii="Times New Roman" w:hAnsi="Times New Roman" w:cs="Times New Roman"/>
          <w:sz w:val="24"/>
          <w:szCs w:val="24"/>
        </w:rPr>
        <w:t>XII МЕЖДУНАРОДН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27E67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 «</w:t>
      </w:r>
      <w:r w:rsidRPr="00A27E67">
        <w:rPr>
          <w:rFonts w:ascii="Times New Roman" w:hAnsi="Times New Roman" w:cs="Times New Roman"/>
          <w:sz w:val="24"/>
          <w:szCs w:val="24"/>
        </w:rPr>
        <w:t>АРКТИКА: НАСТОЯЩЕЕ И БУДУЩЕЕ</w:t>
      </w:r>
      <w:r>
        <w:rPr>
          <w:rFonts w:ascii="Times New Roman" w:hAnsi="Times New Roman" w:cs="Times New Roman"/>
          <w:sz w:val="24"/>
          <w:szCs w:val="24"/>
        </w:rPr>
        <w:t>» с докладом «</w:t>
      </w:r>
      <w:r w:rsidR="001524E7">
        <w:rPr>
          <w:rFonts w:ascii="Times New Roman" w:hAnsi="Times New Roman" w:cs="Times New Roman"/>
          <w:sz w:val="24"/>
          <w:szCs w:val="24"/>
        </w:rPr>
        <w:t>О</w:t>
      </w:r>
      <w:r w:rsidR="001524E7" w:rsidRPr="00A27E67">
        <w:rPr>
          <w:rFonts w:ascii="Times New Roman" w:hAnsi="Times New Roman" w:cs="Times New Roman"/>
          <w:sz w:val="24"/>
          <w:szCs w:val="24"/>
        </w:rPr>
        <w:t>рганизация системы мониторинга арктических территорий при нормировании техногенной нагрузки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A27E67" w:rsidRDefault="00A27E67" w:rsidP="00A27E67">
      <w:pPr>
        <w:rPr>
          <w:rFonts w:ascii="Times New Roman" w:hAnsi="Times New Roman" w:cs="Times New Roman"/>
          <w:sz w:val="24"/>
          <w:szCs w:val="24"/>
        </w:rPr>
      </w:pPr>
    </w:p>
    <w:p w:rsidR="00A27E67" w:rsidRPr="00A27E67" w:rsidRDefault="00A27E67" w:rsidP="00A27E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27E67" w:rsidRPr="00A27E67" w:rsidSect="001E5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E67"/>
    <w:rsid w:val="001524E7"/>
    <w:rsid w:val="001E51EB"/>
    <w:rsid w:val="00A2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B6F59-AC4D-4D94-9A19-22180EBD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Учетная запись Майкрософт</cp:lastModifiedBy>
  <cp:revision>2</cp:revision>
  <dcterms:created xsi:type="dcterms:W3CDTF">2022-12-09T11:41:00Z</dcterms:created>
  <dcterms:modified xsi:type="dcterms:W3CDTF">2022-12-19T08:34:00Z</dcterms:modified>
</cp:coreProperties>
</file>