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A6" w:rsidRPr="00F83D82" w:rsidRDefault="00A843A6" w:rsidP="00A843A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82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D10B17" w:rsidRPr="00F83D82" w:rsidRDefault="00075D22" w:rsidP="00A843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3D82">
        <w:rPr>
          <w:rFonts w:ascii="Times New Roman" w:hAnsi="Times New Roman" w:cs="Times New Roman"/>
          <w:sz w:val="24"/>
          <w:szCs w:val="24"/>
        </w:rPr>
        <w:t xml:space="preserve">Проректор Галина Пешкова представила </w:t>
      </w:r>
      <w:r w:rsidR="006501E1" w:rsidRPr="00F83D82">
        <w:rPr>
          <w:rFonts w:ascii="Times New Roman" w:hAnsi="Times New Roman" w:cs="Times New Roman"/>
          <w:sz w:val="24"/>
          <w:szCs w:val="24"/>
        </w:rPr>
        <w:t>ГУАП</w:t>
      </w:r>
      <w:r w:rsidRPr="00F83D82">
        <w:rPr>
          <w:rFonts w:ascii="Times New Roman" w:hAnsi="Times New Roman" w:cs="Times New Roman"/>
          <w:sz w:val="24"/>
          <w:szCs w:val="24"/>
        </w:rPr>
        <w:t xml:space="preserve"> на заседании Торгово-промышленной палаты России</w:t>
      </w:r>
    </w:p>
    <w:p w:rsidR="00A843A6" w:rsidRPr="00F83D82" w:rsidRDefault="00A843A6" w:rsidP="00A843A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82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075D22" w:rsidRPr="00F83D82" w:rsidRDefault="00075D22" w:rsidP="00A843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3D82">
        <w:rPr>
          <w:rFonts w:ascii="Times New Roman" w:hAnsi="Times New Roman" w:cs="Times New Roman"/>
          <w:sz w:val="24"/>
          <w:szCs w:val="24"/>
        </w:rPr>
        <w:t>20 декабря в Торгово-промы</w:t>
      </w:r>
      <w:r w:rsidR="00A843A6" w:rsidRPr="00F83D82">
        <w:rPr>
          <w:rFonts w:ascii="Times New Roman" w:hAnsi="Times New Roman" w:cs="Times New Roman"/>
          <w:sz w:val="24"/>
          <w:szCs w:val="24"/>
        </w:rPr>
        <w:t xml:space="preserve">шленной палате России состоялся комплекс мероприятий </w:t>
      </w:r>
      <w:r w:rsidRPr="00F83D82">
        <w:rPr>
          <w:rFonts w:ascii="Times New Roman" w:hAnsi="Times New Roman" w:cs="Times New Roman"/>
          <w:sz w:val="24"/>
          <w:szCs w:val="24"/>
        </w:rPr>
        <w:t xml:space="preserve"> Общенациональ</w:t>
      </w:r>
      <w:r w:rsidR="00CB0D43" w:rsidRPr="00F83D82">
        <w:rPr>
          <w:rFonts w:ascii="Times New Roman" w:hAnsi="Times New Roman" w:cs="Times New Roman"/>
          <w:sz w:val="24"/>
          <w:szCs w:val="24"/>
        </w:rPr>
        <w:t xml:space="preserve">ной премии Христофора </w:t>
      </w:r>
      <w:proofErr w:type="spellStart"/>
      <w:r w:rsidR="00CB0D43" w:rsidRPr="00F83D82">
        <w:rPr>
          <w:rFonts w:ascii="Times New Roman" w:hAnsi="Times New Roman" w:cs="Times New Roman"/>
          <w:sz w:val="24"/>
          <w:szCs w:val="24"/>
        </w:rPr>
        <w:t>Леденцова</w:t>
      </w:r>
      <w:proofErr w:type="spellEnd"/>
      <w:r w:rsidR="00CB0D43" w:rsidRPr="00F83D82">
        <w:rPr>
          <w:rFonts w:ascii="Times New Roman" w:hAnsi="Times New Roman" w:cs="Times New Roman"/>
          <w:sz w:val="24"/>
          <w:szCs w:val="24"/>
        </w:rPr>
        <w:t xml:space="preserve">, </w:t>
      </w:r>
      <w:r w:rsidR="00A843A6" w:rsidRPr="00F83D82">
        <w:rPr>
          <w:rFonts w:ascii="Times New Roman" w:hAnsi="Times New Roman" w:cs="Times New Roman"/>
          <w:sz w:val="24"/>
          <w:szCs w:val="24"/>
        </w:rPr>
        <w:t>где</w:t>
      </w:r>
      <w:r w:rsidR="00CB0D43" w:rsidRPr="00F83D82">
        <w:rPr>
          <w:rFonts w:ascii="Times New Roman" w:hAnsi="Times New Roman" w:cs="Times New Roman"/>
          <w:sz w:val="24"/>
          <w:szCs w:val="24"/>
        </w:rPr>
        <w:t xml:space="preserve"> п</w:t>
      </w:r>
      <w:r w:rsidR="003F0A59" w:rsidRPr="00F83D82">
        <w:rPr>
          <w:rFonts w:ascii="Times New Roman" w:hAnsi="Times New Roman" w:cs="Times New Roman"/>
          <w:sz w:val="24"/>
          <w:szCs w:val="24"/>
        </w:rPr>
        <w:t xml:space="preserve">роректор ГУАП Галина Пешкова </w:t>
      </w:r>
      <w:r w:rsidR="00CB0D43" w:rsidRPr="00F83D82">
        <w:rPr>
          <w:rFonts w:ascii="Times New Roman" w:hAnsi="Times New Roman" w:cs="Times New Roman"/>
          <w:sz w:val="24"/>
          <w:szCs w:val="24"/>
        </w:rPr>
        <w:t>представила технологический проект «Искусственный интеллект – наше настоящее».</w:t>
      </w:r>
    </w:p>
    <w:p w:rsidR="00A843A6" w:rsidRPr="00F83D82" w:rsidRDefault="00A843A6" w:rsidP="00A843A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82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CB0D43" w:rsidRPr="00F83D82" w:rsidRDefault="00CB0D43" w:rsidP="00A843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3D82">
        <w:rPr>
          <w:rFonts w:ascii="Times New Roman" w:hAnsi="Times New Roman" w:cs="Times New Roman"/>
          <w:sz w:val="24"/>
          <w:szCs w:val="24"/>
        </w:rPr>
        <w:t xml:space="preserve">Премия Христофора </w:t>
      </w:r>
      <w:proofErr w:type="spellStart"/>
      <w:r w:rsidRPr="00F83D82">
        <w:rPr>
          <w:rFonts w:ascii="Times New Roman" w:hAnsi="Times New Roman" w:cs="Times New Roman"/>
          <w:sz w:val="24"/>
          <w:szCs w:val="24"/>
        </w:rPr>
        <w:t>Леденцова</w:t>
      </w:r>
      <w:proofErr w:type="spellEnd"/>
      <w:r w:rsidRPr="00F83D82">
        <w:rPr>
          <w:rFonts w:ascii="Times New Roman" w:hAnsi="Times New Roman" w:cs="Times New Roman"/>
          <w:sz w:val="24"/>
          <w:szCs w:val="24"/>
        </w:rPr>
        <w:t xml:space="preserve"> была запущена в прошлом году в рамках официальных мероприятий Десятилетия науки и технологий в РФ и проводится при поддержке Совета Федерации и Государственной Думы ФС РФ, ТПП России, РСПП, Министерства промышленности и торговли России, Министерства науки и высшего образования России, Фонда развития промышленности. Премия является важным инструментом технологического развития, популяризации изобретательской деятельности и эффективной коммуникации между наукой, органами государственной власти и промышленными предприятиями.</w:t>
      </w:r>
    </w:p>
    <w:p w:rsidR="00CB0D43" w:rsidRPr="00F83D82" w:rsidRDefault="00CB0D43" w:rsidP="00A843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3D82">
        <w:rPr>
          <w:rFonts w:ascii="Times New Roman" w:hAnsi="Times New Roman" w:cs="Times New Roman"/>
          <w:sz w:val="24"/>
          <w:szCs w:val="24"/>
        </w:rPr>
        <w:t>На пленарном заседании о технологических проектах в различных отраслях рассказали представители ГУАП, Уфимского государственного нефтяного технического университета, НИТУ «</w:t>
      </w:r>
      <w:proofErr w:type="spellStart"/>
      <w:r w:rsidRPr="00F83D82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F83D82">
        <w:rPr>
          <w:rFonts w:ascii="Times New Roman" w:hAnsi="Times New Roman" w:cs="Times New Roman"/>
          <w:sz w:val="24"/>
          <w:szCs w:val="24"/>
        </w:rPr>
        <w:t>», Московского государственного строительного университета, МГТУ им. Н.Э. Баумана, Российского университета дружбы народов.</w:t>
      </w:r>
    </w:p>
    <w:p w:rsidR="00A843A6" w:rsidRPr="00F83D82" w:rsidRDefault="00CB0D43" w:rsidP="00A843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3D82">
        <w:rPr>
          <w:rFonts w:ascii="Times New Roman" w:hAnsi="Times New Roman" w:cs="Times New Roman"/>
          <w:sz w:val="24"/>
          <w:szCs w:val="24"/>
        </w:rPr>
        <w:t xml:space="preserve">В своем докладе </w:t>
      </w:r>
      <w:r w:rsidR="00AB0874" w:rsidRPr="00F83D82">
        <w:rPr>
          <w:rFonts w:ascii="Times New Roman" w:hAnsi="Times New Roman" w:cs="Times New Roman"/>
          <w:sz w:val="24"/>
          <w:szCs w:val="24"/>
        </w:rPr>
        <w:t xml:space="preserve">проректор </w:t>
      </w:r>
      <w:r w:rsidRPr="00F83D82">
        <w:rPr>
          <w:rFonts w:ascii="Times New Roman" w:hAnsi="Times New Roman" w:cs="Times New Roman"/>
          <w:sz w:val="24"/>
          <w:szCs w:val="24"/>
        </w:rPr>
        <w:t>Галина Пешкова рассказала о видах искусственного интеллекта, проблемах и контроле его применения</w:t>
      </w:r>
      <w:r w:rsidR="00A843A6" w:rsidRPr="00F83D82">
        <w:rPr>
          <w:rFonts w:ascii="Times New Roman" w:hAnsi="Times New Roman" w:cs="Times New Roman"/>
          <w:sz w:val="24"/>
          <w:szCs w:val="24"/>
        </w:rPr>
        <w:t>, а также о том, что</w:t>
      </w:r>
      <w:r w:rsidRPr="00F83D82">
        <w:rPr>
          <w:rFonts w:ascii="Times New Roman" w:hAnsi="Times New Roman" w:cs="Times New Roman"/>
          <w:sz w:val="24"/>
          <w:szCs w:val="24"/>
        </w:rPr>
        <w:t xml:space="preserve"> ГУАП </w:t>
      </w:r>
      <w:r w:rsidR="00A843A6" w:rsidRPr="00F83D82">
        <w:rPr>
          <w:rFonts w:ascii="Times New Roman" w:hAnsi="Times New Roman" w:cs="Times New Roman"/>
          <w:sz w:val="24"/>
          <w:szCs w:val="24"/>
        </w:rPr>
        <w:t>уже второй учебный год</w:t>
      </w:r>
      <w:r w:rsidRPr="00F83D82">
        <w:rPr>
          <w:rFonts w:ascii="Times New Roman" w:hAnsi="Times New Roman" w:cs="Times New Roman"/>
          <w:sz w:val="24"/>
          <w:szCs w:val="24"/>
        </w:rPr>
        <w:t xml:space="preserve"> реализует дисциплины «Искусственный интеллект в юриспруденции» и «Искусственный интеллект в таможенном деле». </w:t>
      </w:r>
      <w:r w:rsidR="00A843A6" w:rsidRPr="00F83D82">
        <w:rPr>
          <w:rFonts w:ascii="Times New Roman" w:hAnsi="Times New Roman" w:cs="Times New Roman"/>
          <w:sz w:val="24"/>
          <w:szCs w:val="24"/>
        </w:rPr>
        <w:t>Кроме того, в</w:t>
      </w:r>
      <w:r w:rsidRPr="00F83D82">
        <w:rPr>
          <w:rFonts w:ascii="Times New Roman" w:hAnsi="Times New Roman" w:cs="Times New Roman"/>
          <w:sz w:val="24"/>
          <w:szCs w:val="24"/>
        </w:rPr>
        <w:t xml:space="preserve"> рамках договора о сотрудничестве и по государственной программе Республики Беларусь «Приглашенный профессор»</w:t>
      </w:r>
      <w:r w:rsidR="005B2304">
        <w:rPr>
          <w:rFonts w:ascii="Times New Roman" w:hAnsi="Times New Roman" w:cs="Times New Roman"/>
          <w:sz w:val="24"/>
          <w:szCs w:val="24"/>
        </w:rPr>
        <w:t xml:space="preserve"> </w:t>
      </w:r>
      <w:r w:rsidR="00871373" w:rsidRPr="00F83D82">
        <w:rPr>
          <w:rFonts w:ascii="Times New Roman" w:hAnsi="Times New Roman" w:cs="Times New Roman"/>
          <w:sz w:val="24"/>
          <w:szCs w:val="24"/>
        </w:rPr>
        <w:t xml:space="preserve">был проведен </w:t>
      </w:r>
      <w:r w:rsidR="00AB0874" w:rsidRPr="00F83D82">
        <w:rPr>
          <w:rFonts w:ascii="Times New Roman" w:hAnsi="Times New Roman" w:cs="Times New Roman"/>
          <w:sz w:val="24"/>
          <w:szCs w:val="24"/>
        </w:rPr>
        <w:t xml:space="preserve">экспериментальный курс по искусственному интеллекту </w:t>
      </w:r>
      <w:r w:rsidRPr="00F83D82">
        <w:rPr>
          <w:rFonts w:ascii="Times New Roman" w:hAnsi="Times New Roman" w:cs="Times New Roman"/>
          <w:sz w:val="24"/>
          <w:szCs w:val="24"/>
        </w:rPr>
        <w:t>для студентов технического и гуманитарного направлений</w:t>
      </w:r>
      <w:r w:rsidR="00A843A6" w:rsidRPr="00F83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D43" w:rsidRPr="00F83D82" w:rsidRDefault="00A843A6" w:rsidP="00A843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83D82">
        <w:rPr>
          <w:rFonts w:ascii="Times New Roman" w:hAnsi="Times New Roman" w:cs="Times New Roman"/>
          <w:sz w:val="24"/>
          <w:szCs w:val="24"/>
        </w:rPr>
        <w:t>Галина Пешкова уверена, что д</w:t>
      </w:r>
      <w:r w:rsidR="00CB0D43" w:rsidRPr="00F83D82">
        <w:rPr>
          <w:rFonts w:ascii="Times New Roman" w:hAnsi="Times New Roman" w:cs="Times New Roman"/>
          <w:sz w:val="24"/>
          <w:szCs w:val="24"/>
        </w:rPr>
        <w:t xml:space="preserve">ля эффективных решений </w:t>
      </w:r>
      <w:r w:rsidRPr="00F83D82">
        <w:rPr>
          <w:rFonts w:ascii="Times New Roman" w:hAnsi="Times New Roman" w:cs="Times New Roman"/>
          <w:sz w:val="24"/>
          <w:szCs w:val="24"/>
        </w:rPr>
        <w:t>в области искусственного интеллекта</w:t>
      </w:r>
      <w:r w:rsidR="00CB0D43" w:rsidRPr="00F83D82">
        <w:rPr>
          <w:rFonts w:ascii="Times New Roman" w:hAnsi="Times New Roman" w:cs="Times New Roman"/>
          <w:sz w:val="24"/>
          <w:szCs w:val="24"/>
        </w:rPr>
        <w:t xml:space="preserve"> необходимы знания</w:t>
      </w:r>
      <w:r w:rsidRPr="00F83D82">
        <w:rPr>
          <w:rFonts w:ascii="Times New Roman" w:hAnsi="Times New Roman" w:cs="Times New Roman"/>
          <w:sz w:val="24"/>
          <w:szCs w:val="24"/>
        </w:rPr>
        <w:t xml:space="preserve"> узконаправленных специалистов – экономистов, юристов, медицинских работников. Кроме того, за искусственным интеллектом – б</w:t>
      </w:r>
      <w:r w:rsidR="00CB0D43" w:rsidRPr="00F83D82">
        <w:rPr>
          <w:rFonts w:ascii="Times New Roman" w:hAnsi="Times New Roman" w:cs="Times New Roman"/>
          <w:sz w:val="24"/>
          <w:szCs w:val="24"/>
        </w:rPr>
        <w:t>удущее уп</w:t>
      </w:r>
      <w:r w:rsidR="00871373" w:rsidRPr="00F83D82">
        <w:rPr>
          <w:rFonts w:ascii="Times New Roman" w:hAnsi="Times New Roman" w:cs="Times New Roman"/>
          <w:sz w:val="24"/>
          <w:szCs w:val="24"/>
        </w:rPr>
        <w:t xml:space="preserve">равленческих профессий. </w:t>
      </w:r>
      <w:bookmarkStart w:id="0" w:name="_GoBack"/>
      <w:bookmarkEnd w:id="0"/>
      <w:r w:rsidR="00AB0874" w:rsidRPr="00F83D82">
        <w:rPr>
          <w:rFonts w:ascii="Times New Roman" w:hAnsi="Times New Roman" w:cs="Times New Roman"/>
          <w:sz w:val="24"/>
          <w:szCs w:val="24"/>
        </w:rPr>
        <w:t>Поэтом</w:t>
      </w:r>
      <w:r w:rsidRPr="00F83D82">
        <w:rPr>
          <w:rFonts w:ascii="Times New Roman" w:hAnsi="Times New Roman" w:cs="Times New Roman"/>
          <w:sz w:val="24"/>
          <w:szCs w:val="24"/>
        </w:rPr>
        <w:t>у</w:t>
      </w:r>
      <w:r w:rsidR="005B2304">
        <w:rPr>
          <w:rFonts w:ascii="Times New Roman" w:hAnsi="Times New Roman" w:cs="Times New Roman"/>
          <w:sz w:val="24"/>
          <w:szCs w:val="24"/>
        </w:rPr>
        <w:t xml:space="preserve"> </w:t>
      </w:r>
      <w:r w:rsidRPr="00F83D82">
        <w:rPr>
          <w:rFonts w:ascii="Times New Roman" w:hAnsi="Times New Roman" w:cs="Times New Roman"/>
          <w:sz w:val="24"/>
          <w:szCs w:val="24"/>
        </w:rPr>
        <w:t>важно о</w:t>
      </w:r>
      <w:r w:rsidR="00CB0D43" w:rsidRPr="00F83D82">
        <w:rPr>
          <w:rFonts w:ascii="Times New Roman" w:hAnsi="Times New Roman" w:cs="Times New Roman"/>
          <w:sz w:val="24"/>
          <w:szCs w:val="24"/>
        </w:rPr>
        <w:t xml:space="preserve">бъединить усилия бизнеса, образования и науки </w:t>
      </w:r>
      <w:r w:rsidRPr="00F83D82">
        <w:rPr>
          <w:rFonts w:ascii="Times New Roman" w:hAnsi="Times New Roman" w:cs="Times New Roman"/>
          <w:sz w:val="24"/>
          <w:szCs w:val="24"/>
        </w:rPr>
        <w:t>для</w:t>
      </w:r>
      <w:r w:rsidR="00CB0D43" w:rsidRPr="00F83D82">
        <w:rPr>
          <w:rFonts w:ascii="Times New Roman" w:hAnsi="Times New Roman" w:cs="Times New Roman"/>
          <w:sz w:val="24"/>
          <w:szCs w:val="24"/>
        </w:rPr>
        <w:t xml:space="preserve"> ра</w:t>
      </w:r>
      <w:r w:rsidRPr="00F83D82">
        <w:rPr>
          <w:rFonts w:ascii="Times New Roman" w:hAnsi="Times New Roman" w:cs="Times New Roman"/>
          <w:sz w:val="24"/>
          <w:szCs w:val="24"/>
        </w:rPr>
        <w:t xml:space="preserve">звития кадрового потенциала и </w:t>
      </w:r>
      <w:r w:rsidR="00CB0D43" w:rsidRPr="00F83D82">
        <w:rPr>
          <w:rFonts w:ascii="Times New Roman" w:hAnsi="Times New Roman" w:cs="Times New Roman"/>
          <w:sz w:val="24"/>
          <w:szCs w:val="24"/>
        </w:rPr>
        <w:t>достижени</w:t>
      </w:r>
      <w:r w:rsidRPr="00F83D82">
        <w:rPr>
          <w:rFonts w:ascii="Times New Roman" w:hAnsi="Times New Roman" w:cs="Times New Roman"/>
          <w:sz w:val="24"/>
          <w:szCs w:val="24"/>
        </w:rPr>
        <w:t>я технологического лидерства России.</w:t>
      </w:r>
    </w:p>
    <w:sectPr w:rsidR="00CB0D43" w:rsidRPr="00F83D82" w:rsidSect="00D1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5D22"/>
    <w:rsid w:val="00075D22"/>
    <w:rsid w:val="0035079F"/>
    <w:rsid w:val="003F0A59"/>
    <w:rsid w:val="005B2304"/>
    <w:rsid w:val="006501E1"/>
    <w:rsid w:val="00871373"/>
    <w:rsid w:val="00A843A6"/>
    <w:rsid w:val="00AB0874"/>
    <w:rsid w:val="00CB0D43"/>
    <w:rsid w:val="00D10B17"/>
    <w:rsid w:val="00D84853"/>
    <w:rsid w:val="00F8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2022-12-22T09:23:00Z</dcterms:created>
  <dcterms:modified xsi:type="dcterms:W3CDTF">2022-12-22T09:23:00Z</dcterms:modified>
</cp:coreProperties>
</file>