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5B" w:rsidRPr="003F4F0D" w:rsidRDefault="00CF125B" w:rsidP="00CF125B">
      <w:pPr>
        <w:jc w:val="both"/>
        <w:rPr>
          <w:rFonts w:ascii="Times New Roman" w:hAnsi="Times New Roman" w:cs="Times New Roman"/>
          <w:sz w:val="28"/>
          <w:szCs w:val="28"/>
        </w:rPr>
      </w:pPr>
      <w:r w:rsidRPr="003F4F0D">
        <w:rPr>
          <w:rFonts w:ascii="Times New Roman" w:hAnsi="Times New Roman" w:cs="Times New Roman"/>
          <w:sz w:val="28"/>
          <w:szCs w:val="28"/>
        </w:rPr>
        <w:t xml:space="preserve">31 мая 2017 года состоялась встреча ректора ГУАП Юлии Анатольевны Антохиной с директором Института ЮНЕСКО по информационным технологиям в образовании (ИИТО)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Чжанем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. На встрече также присутствовали советник директора ИИТО профессор Александр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, президент ГУАП и заведующий кафедрой ЮНЕСКО ГУАП А.А.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, начальник Отдела международного сотрудничества О.В.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 и заместитель заведующего кафедрой ЮНЕСКО О.В. Мухина.</w:t>
      </w:r>
    </w:p>
    <w:p w:rsidR="00CF125B" w:rsidRPr="003F4F0D" w:rsidRDefault="00CF125B" w:rsidP="00CF125B">
      <w:pPr>
        <w:jc w:val="both"/>
        <w:rPr>
          <w:rFonts w:ascii="Times New Roman" w:hAnsi="Times New Roman" w:cs="Times New Roman"/>
          <w:sz w:val="28"/>
          <w:szCs w:val="28"/>
        </w:rPr>
      </w:pPr>
      <w:r w:rsidRPr="003F4F0D">
        <w:rPr>
          <w:rFonts w:ascii="Times New Roman" w:hAnsi="Times New Roman" w:cs="Times New Roman"/>
          <w:sz w:val="28"/>
          <w:szCs w:val="28"/>
        </w:rPr>
        <w:t>В ходе встречи обсуждалось подписание Меморандума о взаимопонимании и перспективы сотрудничества между ГУАП и ИИТО ЮНЕСКО, в том числе и  совместную</w:t>
      </w:r>
      <w:bookmarkStart w:id="0" w:name="_GoBack"/>
      <w:bookmarkEnd w:id="0"/>
      <w:r w:rsidRPr="003F4F0D">
        <w:rPr>
          <w:rFonts w:ascii="Times New Roman" w:hAnsi="Times New Roman" w:cs="Times New Roman"/>
          <w:sz w:val="28"/>
          <w:szCs w:val="28"/>
        </w:rPr>
        <w:t xml:space="preserve"> организацию Чемпионата мира по приборостроению и программированию.</w:t>
      </w:r>
    </w:p>
    <w:p w:rsidR="00A67384" w:rsidRDefault="00A67384"/>
    <w:sectPr w:rsidR="00A67384" w:rsidSect="00A6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F125B"/>
    <w:rsid w:val="00A67384"/>
    <w:rsid w:val="00C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1451-002</dc:creator>
  <cp:keywords/>
  <dc:description/>
  <cp:lastModifiedBy>1451-002</cp:lastModifiedBy>
  <cp:revision>2</cp:revision>
  <dcterms:created xsi:type="dcterms:W3CDTF">2017-06-08T13:21:00Z</dcterms:created>
  <dcterms:modified xsi:type="dcterms:W3CDTF">2017-06-08T13:21:00Z</dcterms:modified>
</cp:coreProperties>
</file>