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FE57D9" w:rsidRDefault="00FE57D9" w:rsidP="00FE5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7D9">
        <w:rPr>
          <w:rFonts w:ascii="Times New Roman" w:hAnsi="Times New Roman" w:cs="Times New Roman"/>
          <w:b/>
          <w:sz w:val="24"/>
          <w:szCs w:val="24"/>
        </w:rPr>
        <w:t>Семинар для аспирантов кафедры системного анализа и логистики первого года обучения</w:t>
      </w:r>
    </w:p>
    <w:p w:rsidR="00FE57D9" w:rsidRPr="00FE57D9" w:rsidRDefault="00FE57D9" w:rsidP="00FE5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7D9">
        <w:rPr>
          <w:rFonts w:ascii="Times New Roman" w:hAnsi="Times New Roman" w:cs="Times New Roman"/>
          <w:sz w:val="24"/>
          <w:szCs w:val="24"/>
        </w:rPr>
        <w:t xml:space="preserve">17 декабря на кафедре системного анализа и логистики прошел семинар с аспирантами первого года обучения, посвященный вопросам организации диссертационного исследования, рассмотрению требований и научной специальности. Семинар провел профессор кафедры системного анализа и логистики Майоров Н.Н. В процессе обсуждения были </w:t>
      </w:r>
      <w:r w:rsidR="00C443D3">
        <w:rPr>
          <w:rFonts w:ascii="Times New Roman" w:hAnsi="Times New Roman" w:cs="Times New Roman"/>
          <w:sz w:val="24"/>
          <w:szCs w:val="24"/>
        </w:rPr>
        <w:t>также рассмотрены конференции, в</w:t>
      </w:r>
      <w:r w:rsidRPr="00FE57D9">
        <w:rPr>
          <w:rFonts w:ascii="Times New Roman" w:hAnsi="Times New Roman" w:cs="Times New Roman"/>
          <w:sz w:val="24"/>
          <w:szCs w:val="24"/>
        </w:rPr>
        <w:t xml:space="preserve"> которых аспирантам необходимо принять участие и подготовить научные публикации. </w:t>
      </w:r>
    </w:p>
    <w:p w:rsidR="00FE57D9" w:rsidRPr="00FE57D9" w:rsidRDefault="00FE57D9" w:rsidP="00FE5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7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57D9">
        <w:rPr>
          <w:rFonts w:ascii="Times New Roman" w:hAnsi="Times New Roman" w:cs="Times New Roman"/>
          <w:sz w:val="24"/>
          <w:szCs w:val="24"/>
        </w:rPr>
        <w:t xml:space="preserve"> января 2023 года на кафедре системного анализа и логистики данные семинары будут пров</w:t>
      </w:r>
      <w:r w:rsidR="00F47082">
        <w:rPr>
          <w:rFonts w:ascii="Times New Roman" w:hAnsi="Times New Roman" w:cs="Times New Roman"/>
          <w:sz w:val="24"/>
          <w:szCs w:val="24"/>
        </w:rPr>
        <w:t xml:space="preserve">одится регулярно ежемесячно </w:t>
      </w:r>
      <w:bookmarkStart w:id="0" w:name="_GoBack"/>
      <w:bookmarkEnd w:id="0"/>
      <w:r w:rsidRPr="00FE57D9">
        <w:rPr>
          <w:rFonts w:ascii="Times New Roman" w:hAnsi="Times New Roman" w:cs="Times New Roman"/>
          <w:sz w:val="24"/>
          <w:szCs w:val="24"/>
        </w:rPr>
        <w:t>для всех аспирантов кафедры.</w:t>
      </w:r>
    </w:p>
    <w:p w:rsidR="00FE57D9" w:rsidRDefault="00FE57D9"/>
    <w:sectPr w:rsidR="00FE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AE"/>
    <w:rsid w:val="005025AE"/>
    <w:rsid w:val="006B064F"/>
    <w:rsid w:val="00C443D3"/>
    <w:rsid w:val="00F4708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5A43-3D0C-4A90-9368-28A7896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2023-01-18T09:54:00Z</dcterms:created>
  <dcterms:modified xsi:type="dcterms:W3CDTF">2023-01-18T09:56:00Z</dcterms:modified>
</cp:coreProperties>
</file>