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DA" w:rsidRPr="00063315" w:rsidRDefault="007E6FDA" w:rsidP="00851742">
      <w:pPr>
        <w:spacing w:after="0"/>
        <w:ind w:firstLine="0"/>
        <w:jc w:val="center"/>
        <w:rPr>
          <w:b/>
          <w:szCs w:val="28"/>
        </w:rPr>
      </w:pPr>
      <w:r w:rsidRPr="00063315">
        <w:rPr>
          <w:b/>
          <w:szCs w:val="28"/>
        </w:rPr>
        <w:t>Военный учебный центр при ГУАП приглашает студентов</w:t>
      </w:r>
    </w:p>
    <w:p w:rsidR="007E6FDA" w:rsidRPr="00063315" w:rsidRDefault="007E6FDA" w:rsidP="00851742">
      <w:pPr>
        <w:spacing w:after="0"/>
        <w:ind w:firstLine="0"/>
        <w:jc w:val="center"/>
        <w:rPr>
          <w:b/>
          <w:szCs w:val="28"/>
        </w:rPr>
      </w:pPr>
      <w:r w:rsidRPr="00063315">
        <w:rPr>
          <w:b/>
          <w:szCs w:val="28"/>
        </w:rPr>
        <w:t xml:space="preserve">1 курса, желающих пройти </w:t>
      </w:r>
      <w:proofErr w:type="gramStart"/>
      <w:r w:rsidRPr="00063315">
        <w:rPr>
          <w:b/>
          <w:szCs w:val="28"/>
        </w:rPr>
        <w:t>обучение по программам</w:t>
      </w:r>
      <w:proofErr w:type="gramEnd"/>
      <w:r w:rsidRPr="00063315">
        <w:rPr>
          <w:b/>
          <w:szCs w:val="28"/>
        </w:rPr>
        <w:t xml:space="preserve"> военной подготовки офицеров и солдат запаса, на организационные собрания</w:t>
      </w:r>
    </w:p>
    <w:p w:rsidR="00063315" w:rsidRDefault="00063315" w:rsidP="00063315">
      <w:pPr>
        <w:spacing w:after="0"/>
        <w:jc w:val="center"/>
        <w:rPr>
          <w:b/>
          <w:szCs w:val="28"/>
        </w:rPr>
      </w:pPr>
    </w:p>
    <w:p w:rsidR="000B58EC" w:rsidRDefault="002D391C" w:rsidP="00851742">
      <w:pPr>
        <w:spacing w:after="0"/>
        <w:ind w:firstLine="0"/>
        <w:jc w:val="center"/>
        <w:rPr>
          <w:b/>
          <w:szCs w:val="28"/>
        </w:rPr>
      </w:pPr>
      <w:r w:rsidRPr="00063315">
        <w:rPr>
          <w:b/>
          <w:szCs w:val="28"/>
        </w:rPr>
        <w:t>График проведения собраний</w:t>
      </w:r>
    </w:p>
    <w:p w:rsidR="00063315" w:rsidRPr="00063315" w:rsidRDefault="00063315" w:rsidP="00063315">
      <w:pPr>
        <w:spacing w:after="0"/>
        <w:jc w:val="center"/>
        <w:rPr>
          <w:b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1005"/>
        <w:gridCol w:w="4819"/>
        <w:gridCol w:w="1961"/>
      </w:tblGrid>
      <w:tr w:rsidR="00DF5E81" w:rsidRPr="00063315" w:rsidTr="00063315">
        <w:trPr>
          <w:trHeight w:val="692"/>
          <w:jc w:val="center"/>
        </w:trPr>
        <w:tc>
          <w:tcPr>
            <w:tcW w:w="959" w:type="dxa"/>
            <w:vAlign w:val="center"/>
          </w:tcPr>
          <w:p w:rsidR="00DF5E81" w:rsidRPr="00063315" w:rsidRDefault="00DF5E81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Дата</w:t>
            </w:r>
          </w:p>
        </w:tc>
        <w:tc>
          <w:tcPr>
            <w:tcW w:w="1005" w:type="dxa"/>
            <w:vAlign w:val="center"/>
          </w:tcPr>
          <w:p w:rsidR="00DF5E81" w:rsidRPr="00063315" w:rsidRDefault="00DF5E81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Время</w:t>
            </w:r>
          </w:p>
        </w:tc>
        <w:tc>
          <w:tcPr>
            <w:tcW w:w="4819" w:type="dxa"/>
            <w:vAlign w:val="center"/>
          </w:tcPr>
          <w:p w:rsidR="00DF5E81" w:rsidRPr="00063315" w:rsidRDefault="00DF5E81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Участники</w:t>
            </w:r>
          </w:p>
        </w:tc>
        <w:tc>
          <w:tcPr>
            <w:tcW w:w="1961" w:type="dxa"/>
            <w:vAlign w:val="center"/>
          </w:tcPr>
          <w:p w:rsidR="00DF5E81" w:rsidRPr="00063315" w:rsidRDefault="00DF5E81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Место проведения</w:t>
            </w:r>
          </w:p>
        </w:tc>
      </w:tr>
      <w:tr w:rsidR="00CD6945" w:rsidRPr="00063315" w:rsidTr="00063315">
        <w:trPr>
          <w:trHeight w:val="501"/>
          <w:jc w:val="center"/>
        </w:trPr>
        <w:tc>
          <w:tcPr>
            <w:tcW w:w="959" w:type="dxa"/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27.12</w:t>
            </w:r>
          </w:p>
        </w:tc>
        <w:tc>
          <w:tcPr>
            <w:tcW w:w="1005" w:type="dxa"/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18.15</w:t>
            </w:r>
          </w:p>
        </w:tc>
        <w:tc>
          <w:tcPr>
            <w:tcW w:w="4819" w:type="dxa"/>
            <w:vAlign w:val="center"/>
          </w:tcPr>
          <w:p w:rsidR="00CD6945" w:rsidRPr="00063315" w:rsidRDefault="00CD6945" w:rsidP="00063315">
            <w:pPr>
              <w:pStyle w:val="1"/>
              <w:spacing w:before="0" w:beforeAutospacing="0" w:after="0" w:afterAutospacing="0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06331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>Институт аэрокосмических приборов и систем</w:t>
            </w:r>
            <w:r w:rsidR="00063315" w:rsidRPr="0006331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(институт 1)</w:t>
            </w:r>
          </w:p>
        </w:tc>
        <w:tc>
          <w:tcPr>
            <w:tcW w:w="1961" w:type="dxa"/>
            <w:vMerge w:val="restart"/>
            <w:vAlign w:val="center"/>
          </w:tcPr>
          <w:p w:rsidR="00851742" w:rsidRDefault="00CD6945" w:rsidP="00851742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Гастелло, 15</w:t>
            </w:r>
          </w:p>
          <w:p w:rsidR="00CD6945" w:rsidRPr="00063315" w:rsidRDefault="00CD6945" w:rsidP="00851742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ауд. 23-03</w:t>
            </w:r>
          </w:p>
        </w:tc>
      </w:tr>
      <w:tr w:rsidR="00CD6945" w:rsidRPr="00063315" w:rsidTr="00063315">
        <w:trPr>
          <w:trHeight w:val="1028"/>
          <w:jc w:val="center"/>
        </w:trPr>
        <w:tc>
          <w:tcPr>
            <w:tcW w:w="959" w:type="dxa"/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28.02</w:t>
            </w:r>
          </w:p>
        </w:tc>
        <w:tc>
          <w:tcPr>
            <w:tcW w:w="1005" w:type="dxa"/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18.15</w:t>
            </w:r>
          </w:p>
        </w:tc>
        <w:tc>
          <w:tcPr>
            <w:tcW w:w="4819" w:type="dxa"/>
            <w:vAlign w:val="center"/>
          </w:tcPr>
          <w:p w:rsidR="00CD6945" w:rsidRPr="00063315" w:rsidRDefault="00D846FC" w:rsidP="00063315">
            <w:pPr>
              <w:pStyle w:val="1"/>
              <w:spacing w:before="0" w:beforeAutospacing="0" w:after="0" w:afterAutospacing="0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hyperlink r:id="rId6" w:history="1">
              <w:r w:rsidR="00CD6945" w:rsidRP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Институт радиотехники и </w:t>
              </w:r>
              <w:proofErr w:type="spellStart"/>
              <w:r w:rsidR="00CD6945" w:rsidRP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инфокоммуникационных</w:t>
              </w:r>
              <w:proofErr w:type="spellEnd"/>
              <w:r w:rsidR="00CD6945" w:rsidRP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 технологий</w:t>
              </w:r>
            </w:hyperlink>
            <w:r w:rsidR="00063315" w:rsidRPr="0006331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(институт 2)</w:t>
            </w:r>
          </w:p>
        </w:tc>
        <w:tc>
          <w:tcPr>
            <w:tcW w:w="1961" w:type="dxa"/>
            <w:vMerge/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6945" w:rsidRPr="00063315" w:rsidTr="00063315">
        <w:trPr>
          <w:trHeight w:val="641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01.03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18.15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pStyle w:val="1"/>
              <w:spacing w:before="0" w:beforeAutospacing="0" w:after="0" w:afterAutospacing="0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06331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Институт </w:t>
            </w:r>
            <w:proofErr w:type="spellStart"/>
            <w:r w:rsidRPr="0006331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>киберфизических</w:t>
            </w:r>
            <w:proofErr w:type="spellEnd"/>
            <w:r w:rsidRPr="0006331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систем</w:t>
            </w:r>
            <w:r w:rsidR="00063315" w:rsidRPr="0006331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(институт 3)</w:t>
            </w:r>
          </w:p>
          <w:p w:rsidR="00CD6945" w:rsidRPr="00063315" w:rsidRDefault="00D846FC" w:rsidP="00063315">
            <w:pPr>
              <w:pStyle w:val="1"/>
              <w:spacing w:before="0" w:beforeAutospacing="0" w:after="0" w:afterAutospacing="0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hyperlink r:id="rId7" w:history="1">
              <w:r w:rsidR="00CD6945" w:rsidRP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Институт информационных технологий и</w:t>
              </w:r>
              <w:r w:rsid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 </w:t>
              </w:r>
              <w:r w:rsidR="00CD6945" w:rsidRP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программирования</w:t>
              </w:r>
            </w:hyperlink>
            <w:r w:rsidR="00063315" w:rsidRPr="0006331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(институт 4)</w:t>
            </w: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6945" w:rsidRPr="00063315" w:rsidTr="00063315">
        <w:trPr>
          <w:trHeight w:val="65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02.03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18.15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CD6945" w:rsidRPr="00063315" w:rsidRDefault="00D846FC" w:rsidP="00063315">
            <w:pPr>
              <w:pStyle w:val="1"/>
              <w:spacing w:before="0" w:beforeAutospacing="0" w:after="0" w:afterAutospacing="0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hyperlink r:id="rId8" w:history="1">
              <w:r w:rsidR="00CD6945" w:rsidRP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Институт фундаментальной подготовки и технологических инноваций</w:t>
              </w:r>
            </w:hyperlink>
            <w:r w:rsidR="00063315" w:rsidRPr="0006331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(институт ФПТИ)</w:t>
            </w: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6945" w:rsidRPr="00063315" w:rsidTr="00063315">
        <w:trPr>
          <w:trHeight w:val="65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03.03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  <w:r w:rsidRPr="00063315">
              <w:rPr>
                <w:sz w:val="24"/>
                <w:szCs w:val="24"/>
              </w:rPr>
              <w:t>18.15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3315" w:rsidRPr="00063315" w:rsidRDefault="00D846FC" w:rsidP="00063315">
            <w:pPr>
              <w:pStyle w:val="1"/>
              <w:pBdr>
                <w:left w:val="single" w:sz="4" w:space="24" w:color="DDDDDD"/>
              </w:pBdr>
              <w:spacing w:before="0" w:beforeAutospacing="0" w:after="0" w:afterAutospacing="0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hyperlink r:id="rId9" w:tgtFrame="_blank" w:history="1">
              <w:r w:rsidR="00063315" w:rsidRP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Гуманитарный факультет (факультет 6)</w:t>
              </w:r>
            </w:hyperlink>
          </w:p>
          <w:p w:rsidR="00CD6945" w:rsidRPr="00063315" w:rsidRDefault="00D846FC" w:rsidP="00851742">
            <w:pPr>
              <w:pStyle w:val="1"/>
              <w:pBdr>
                <w:left w:val="single" w:sz="4" w:space="24" w:color="DDDDDD"/>
              </w:pBdr>
              <w:spacing w:before="0" w:beforeAutospacing="0" w:after="0" w:afterAutospacing="0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hyperlink r:id="rId10" w:tgtFrame="_blank" w:history="1">
              <w:r w:rsidR="00063315" w:rsidRP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Институт технологий</w:t>
              </w:r>
              <w:r w:rsidR="00851742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 </w:t>
              </w:r>
              <w:r w:rsidR="00063315" w:rsidRPr="00063315">
                <w:rPr>
                  <w:rFonts w:eastAsiaTheme="minorHAnsi" w:cstheme="minorBid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предпринимательства и права (институт 8)</w:t>
              </w:r>
            </w:hyperlink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center"/>
          </w:tcPr>
          <w:p w:rsidR="00CD6945" w:rsidRPr="00063315" w:rsidRDefault="00CD6945" w:rsidP="0006331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D391C" w:rsidRDefault="002D391C" w:rsidP="00063315">
      <w:pPr>
        <w:spacing w:after="0"/>
        <w:rPr>
          <w:szCs w:val="28"/>
        </w:rPr>
      </w:pPr>
    </w:p>
    <w:p w:rsidR="00063315" w:rsidRPr="00063315" w:rsidRDefault="00063315" w:rsidP="00063315">
      <w:pPr>
        <w:spacing w:after="0"/>
        <w:rPr>
          <w:szCs w:val="28"/>
        </w:rPr>
      </w:pPr>
    </w:p>
    <w:p w:rsidR="002D391C" w:rsidRPr="00063315" w:rsidRDefault="002D391C" w:rsidP="00063315">
      <w:pPr>
        <w:framePr w:hSpace="180" w:wrap="around" w:vAnchor="text" w:hAnchor="margin" w:xAlign="center" w:y="2"/>
        <w:tabs>
          <w:tab w:val="left" w:pos="2540"/>
        </w:tabs>
        <w:spacing w:after="0"/>
        <w:ind w:hanging="181"/>
        <w:jc w:val="center"/>
        <w:rPr>
          <w:szCs w:val="28"/>
        </w:rPr>
      </w:pPr>
      <w:r w:rsidRPr="00063315">
        <w:rPr>
          <w:szCs w:val="28"/>
        </w:rPr>
        <w:t>При себе обязательно иметь:</w:t>
      </w:r>
    </w:p>
    <w:p w:rsidR="002D391C" w:rsidRPr="00063315" w:rsidRDefault="002D391C" w:rsidP="00063315">
      <w:pPr>
        <w:framePr w:hSpace="180" w:wrap="around" w:vAnchor="text" w:hAnchor="margin" w:xAlign="center" w:y="2"/>
        <w:spacing w:after="0"/>
        <w:rPr>
          <w:szCs w:val="28"/>
        </w:rPr>
      </w:pPr>
      <w:r w:rsidRPr="00063315">
        <w:rPr>
          <w:szCs w:val="28"/>
        </w:rPr>
        <w:t>1. Паспорт гражданина Российской Федерации и его ксерокопию (разворот с фотографией и лист «Место жительства»).</w:t>
      </w:r>
    </w:p>
    <w:p w:rsidR="002D391C" w:rsidRPr="00063315" w:rsidRDefault="002D391C" w:rsidP="00063315">
      <w:pPr>
        <w:framePr w:hSpace="180" w:wrap="around" w:vAnchor="text" w:hAnchor="margin" w:xAlign="center" w:y="2"/>
        <w:tabs>
          <w:tab w:val="left" w:pos="567"/>
          <w:tab w:val="left" w:pos="600"/>
        </w:tabs>
        <w:spacing w:after="0"/>
        <w:rPr>
          <w:szCs w:val="28"/>
        </w:rPr>
      </w:pPr>
      <w:r w:rsidRPr="00063315">
        <w:rPr>
          <w:szCs w:val="28"/>
        </w:rPr>
        <w:t>2. Приписное удостоверение и ксерокопию 1-го и 2-го листа. (Гражданам, прошедшим военную службу – военный билет и ксерокопию 1-го и 2-го листа, при наличии наград – удостоверения и ксерокопии наградных документов).</w:t>
      </w:r>
    </w:p>
    <w:p w:rsidR="002D391C" w:rsidRPr="00063315" w:rsidRDefault="002D391C" w:rsidP="00063315">
      <w:pPr>
        <w:framePr w:hSpace="180" w:wrap="around" w:vAnchor="text" w:hAnchor="margin" w:xAlign="center" w:y="2"/>
        <w:tabs>
          <w:tab w:val="left" w:pos="567"/>
          <w:tab w:val="left" w:pos="600"/>
        </w:tabs>
        <w:spacing w:after="0"/>
        <w:rPr>
          <w:szCs w:val="28"/>
        </w:rPr>
      </w:pPr>
      <w:r w:rsidRPr="00063315">
        <w:rPr>
          <w:szCs w:val="28"/>
        </w:rPr>
        <w:t>3. Студенческий билет.</w:t>
      </w:r>
    </w:p>
    <w:p w:rsidR="002D391C" w:rsidRPr="00063315" w:rsidRDefault="002D391C" w:rsidP="00063315">
      <w:pPr>
        <w:framePr w:hSpace="180" w:wrap="around" w:vAnchor="text" w:hAnchor="margin" w:xAlign="center" w:y="2"/>
        <w:tabs>
          <w:tab w:val="left" w:pos="567"/>
          <w:tab w:val="left" w:pos="600"/>
        </w:tabs>
        <w:spacing w:after="0"/>
        <w:rPr>
          <w:szCs w:val="28"/>
        </w:rPr>
      </w:pPr>
      <w:r w:rsidRPr="00063315">
        <w:rPr>
          <w:szCs w:val="28"/>
        </w:rPr>
        <w:t>4. Ручку.</w:t>
      </w:r>
    </w:p>
    <w:p w:rsidR="007E6FDA" w:rsidRPr="00063315" w:rsidRDefault="002D391C" w:rsidP="00063315">
      <w:pPr>
        <w:spacing w:after="0"/>
        <w:rPr>
          <w:szCs w:val="28"/>
        </w:rPr>
      </w:pPr>
      <w:r w:rsidRPr="00063315">
        <w:rPr>
          <w:szCs w:val="28"/>
        </w:rPr>
        <w:t>5. Файл для документов.</w:t>
      </w:r>
    </w:p>
    <w:p w:rsidR="002D391C" w:rsidRPr="00063315" w:rsidRDefault="002D391C" w:rsidP="00063315">
      <w:pPr>
        <w:spacing w:after="0"/>
        <w:rPr>
          <w:szCs w:val="28"/>
        </w:rPr>
      </w:pPr>
    </w:p>
    <w:p w:rsidR="00851742" w:rsidRDefault="002D391C" w:rsidP="00063315">
      <w:pPr>
        <w:spacing w:after="0"/>
        <w:jc w:val="center"/>
        <w:rPr>
          <w:szCs w:val="28"/>
        </w:rPr>
      </w:pPr>
      <w:r w:rsidRPr="00063315">
        <w:rPr>
          <w:szCs w:val="28"/>
        </w:rPr>
        <w:t>Информация о порядке поступления и обучения размещена</w:t>
      </w:r>
    </w:p>
    <w:p w:rsidR="002D391C" w:rsidRPr="00063315" w:rsidRDefault="002D391C" w:rsidP="00063315">
      <w:pPr>
        <w:spacing w:after="0"/>
        <w:jc w:val="center"/>
        <w:rPr>
          <w:szCs w:val="28"/>
        </w:rPr>
      </w:pPr>
      <w:r w:rsidRPr="00063315">
        <w:rPr>
          <w:szCs w:val="28"/>
        </w:rPr>
        <w:t xml:space="preserve">на официальном сайте </w:t>
      </w:r>
      <w:r w:rsidR="00851742">
        <w:rPr>
          <w:szCs w:val="28"/>
        </w:rPr>
        <w:t>военного учебного центра при ГУАП</w:t>
      </w:r>
      <w:r w:rsidRPr="00063315">
        <w:rPr>
          <w:szCs w:val="28"/>
        </w:rPr>
        <w:t>.</w:t>
      </w:r>
    </w:p>
    <w:p w:rsidR="002D391C" w:rsidRPr="00063315" w:rsidRDefault="002D391C" w:rsidP="00063315">
      <w:pPr>
        <w:spacing w:after="0"/>
        <w:rPr>
          <w:szCs w:val="28"/>
        </w:rPr>
      </w:pPr>
    </w:p>
    <w:sectPr w:rsidR="002D391C" w:rsidRPr="00063315" w:rsidSect="00C90CE2">
      <w:pgSz w:w="11906" w:h="16838" w:code="9"/>
      <w:pgMar w:top="1134" w:right="568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B91"/>
    <w:multiLevelType w:val="multilevel"/>
    <w:tmpl w:val="39BA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A19F5"/>
    <w:multiLevelType w:val="multilevel"/>
    <w:tmpl w:val="8DB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51797"/>
    <w:rsid w:val="00063315"/>
    <w:rsid w:val="000B58EC"/>
    <w:rsid w:val="00166737"/>
    <w:rsid w:val="00282FB7"/>
    <w:rsid w:val="002C1781"/>
    <w:rsid w:val="002D391C"/>
    <w:rsid w:val="00346AF8"/>
    <w:rsid w:val="00473AB1"/>
    <w:rsid w:val="00551797"/>
    <w:rsid w:val="005729E3"/>
    <w:rsid w:val="005B5CB5"/>
    <w:rsid w:val="007B3F34"/>
    <w:rsid w:val="007E6FDA"/>
    <w:rsid w:val="00851742"/>
    <w:rsid w:val="00B21E67"/>
    <w:rsid w:val="00C90CE2"/>
    <w:rsid w:val="00CD6945"/>
    <w:rsid w:val="00D314A7"/>
    <w:rsid w:val="00D846FC"/>
    <w:rsid w:val="00DE6957"/>
    <w:rsid w:val="00DF5E81"/>
    <w:rsid w:val="00ED43A2"/>
    <w:rsid w:val="00F526BB"/>
    <w:rsid w:val="00FB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5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D694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7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D6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guap.ru/iibmp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.guap.ru/i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guap.ru/i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w.guap.ru/i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f-gu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E4647-D7D1-4BFD-90BD-FC1BADED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RENiK</cp:lastModifiedBy>
  <cp:revision>3</cp:revision>
  <cp:lastPrinted>2023-02-06T09:13:00Z</cp:lastPrinted>
  <dcterms:created xsi:type="dcterms:W3CDTF">2023-02-06T09:23:00Z</dcterms:created>
  <dcterms:modified xsi:type="dcterms:W3CDTF">2023-02-06T09:36:00Z</dcterms:modified>
</cp:coreProperties>
</file>