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62" w:rsidRPr="00A52FD0" w:rsidRDefault="00CD0662" w:rsidP="00CD066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ВОКАЛЬНАЯ СТУДИЯ – ХОР ГУАП</w:t>
      </w:r>
    </w:p>
    <w:p w:rsidR="00CD0662" w:rsidRPr="004B3F24" w:rsidRDefault="00CD0662" w:rsidP="00CD0662"/>
    <w:p w:rsidR="00CD0662" w:rsidRDefault="00CD0662" w:rsidP="00CD0662">
      <w:r w:rsidRPr="004B3F24">
        <w:t>Вокальная с</w:t>
      </w:r>
      <w:r>
        <w:t>тудия ГУАП существует с 2013 года</w:t>
      </w:r>
      <w:r w:rsidRPr="004B3F24">
        <w:t xml:space="preserve"> и каждый, кто хочет научиться хорошо петь или планирует развивать свой вокальный талант может стать частью студии.</w:t>
      </w:r>
    </w:p>
    <w:p w:rsidR="00CD0662" w:rsidRPr="004B3F24" w:rsidRDefault="00CD0662" w:rsidP="00CD0662"/>
    <w:p w:rsidR="00CD0662" w:rsidRDefault="00CD0662" w:rsidP="00CD0662">
      <w:r w:rsidRPr="004B3F24">
        <w:t>Вокальная студия на данный момент имеет небольшое количество произведений в репертуаре, который постоянно расширяется, как за счёт классических произведений, так и современной музыки.</w:t>
      </w:r>
    </w:p>
    <w:p w:rsidR="00CD0662" w:rsidRPr="004B3F24" w:rsidRDefault="00CD0662" w:rsidP="00CD0662"/>
    <w:p w:rsidR="00CD0662" w:rsidRDefault="00CD0662" w:rsidP="00CD0662">
      <w:r w:rsidRPr="004B3F24">
        <w:t xml:space="preserve">В 2014 году </w:t>
      </w:r>
      <w:r>
        <w:t>в</w:t>
      </w:r>
      <w:r w:rsidRPr="004B3F24">
        <w:t xml:space="preserve">окальная студия ГУАП приняла участие в региональном этапе всероссийского фестиваля «Студенческая </w:t>
      </w:r>
      <w:r>
        <w:t>в</w:t>
      </w:r>
      <w:r w:rsidRPr="004B3F24">
        <w:t>есна», где заняла первое место в номинации «Эстрадный вокал (коллектив)».</w:t>
      </w:r>
    </w:p>
    <w:p w:rsidR="00CD0662" w:rsidRPr="004B3F24" w:rsidRDefault="00CD0662" w:rsidP="00CD0662">
      <w:r w:rsidRPr="004B3F24">
        <w:t xml:space="preserve">Также студийцы выступают на массовых студенческих мероприятиях, таких, как выездной фестиваль «Вверх», «День первокурсника», празднование </w:t>
      </w:r>
      <w:r>
        <w:t>н</w:t>
      </w:r>
      <w:r w:rsidRPr="004B3F24">
        <w:t>ового года студентами активистами ГУАП. Вока</w:t>
      </w:r>
      <w:r>
        <w:t>льная студия ГУАП радует своим творчеством</w:t>
      </w:r>
      <w:r w:rsidRPr="004B3F24">
        <w:t xml:space="preserve"> не только студентов, но</w:t>
      </w:r>
      <w:r>
        <w:t xml:space="preserve"> также</w:t>
      </w:r>
      <w:r w:rsidRPr="004B3F24">
        <w:t xml:space="preserve"> сотрудников</w:t>
      </w:r>
      <w:r>
        <w:t xml:space="preserve"> и</w:t>
      </w:r>
      <w:r w:rsidRPr="004B3F24">
        <w:t xml:space="preserve"> выпускников нашего </w:t>
      </w:r>
      <w:r>
        <w:t>вуза</w:t>
      </w:r>
      <w:r w:rsidRPr="004B3F24">
        <w:t>.</w:t>
      </w:r>
    </w:p>
    <w:p w:rsidR="00CD0662" w:rsidRPr="00AE3413" w:rsidRDefault="00CD0662" w:rsidP="00CD0662">
      <w:pPr>
        <w:rPr>
          <w:b/>
        </w:rPr>
      </w:pPr>
    </w:p>
    <w:p w:rsidR="00CD0662" w:rsidRPr="00AE3413" w:rsidRDefault="00CD0662" w:rsidP="00CD0662">
      <w:pPr>
        <w:rPr>
          <w:b/>
        </w:rPr>
      </w:pPr>
      <w:r w:rsidRPr="00AE3413">
        <w:rPr>
          <w:b/>
        </w:rPr>
        <w:t xml:space="preserve">Руководитель </w:t>
      </w:r>
    </w:p>
    <w:p w:rsidR="00CD0662" w:rsidRDefault="00CD0662" w:rsidP="00CD0662">
      <w:pPr>
        <w:rPr>
          <w:rFonts w:ascii="Arial" w:hAnsi="Arial" w:cs="Arial"/>
          <w:color w:val="113355"/>
          <w:sz w:val="20"/>
          <w:szCs w:val="20"/>
          <w:shd w:val="clear" w:color="auto" w:fill="FFFFFF"/>
        </w:rPr>
      </w:pPr>
    </w:p>
    <w:p w:rsidR="00CD0662" w:rsidRDefault="00CD0662" w:rsidP="00CD0662">
      <w:pPr>
        <w:pStyle w:val="a3"/>
        <w:numPr>
          <w:ilvl w:val="0"/>
          <w:numId w:val="2"/>
        </w:numPr>
      </w:pPr>
      <w:r w:rsidRPr="00AE3413">
        <w:t xml:space="preserve">Павел Самолетов -  Окончил Санкт-петербургское хоровое училище им. М.И. Глинки по специальности «дирижер» (2014 г.). С 2010 года работает хормейстером в Академическом хоре им. Г. </w:t>
      </w:r>
      <w:proofErr w:type="spellStart"/>
      <w:r w:rsidRPr="00AE3413">
        <w:t>Сандлера</w:t>
      </w:r>
      <w:proofErr w:type="spellEnd"/>
      <w:r w:rsidRPr="00AE3413">
        <w:t xml:space="preserve">, в хоре </w:t>
      </w:r>
      <w:proofErr w:type="spellStart"/>
      <w:r w:rsidRPr="00AE3413">
        <w:t>СПбНИУ</w:t>
      </w:r>
      <w:proofErr w:type="spellEnd"/>
      <w:r w:rsidRPr="00AE3413">
        <w:t xml:space="preserve"> ИТМО, в хоре </w:t>
      </w:r>
      <w:proofErr w:type="spellStart"/>
      <w:r w:rsidRPr="00AE3413">
        <w:t>Cantus</w:t>
      </w:r>
      <w:proofErr w:type="spellEnd"/>
      <w:r w:rsidRPr="00AE3413">
        <w:t xml:space="preserve"> </w:t>
      </w:r>
      <w:proofErr w:type="spellStart"/>
      <w:r w:rsidRPr="00AE3413">
        <w:t>Novus</w:t>
      </w:r>
      <w:proofErr w:type="spellEnd"/>
      <w:r w:rsidRPr="00AE3413">
        <w:t xml:space="preserve">. С 2014 года певчий в Петропавловском соборе Петропавловской крепости. Лауреат международных конкурсов (2013, 2014 гг.). Педагогический стаж с 2011 года (преподаватель сольфеджио и саксофона в музыкальной школе, в </w:t>
      </w:r>
      <w:proofErr w:type="spellStart"/>
      <w:r w:rsidRPr="00AE3413">
        <w:t>Аничковом</w:t>
      </w:r>
      <w:proofErr w:type="spellEnd"/>
      <w:r w:rsidRPr="00AE3413">
        <w:t xml:space="preserve"> дворце).</w:t>
      </w:r>
      <w:r>
        <w:t xml:space="preserve"> В данный момент </w:t>
      </w:r>
      <w:r w:rsidRPr="00AE3413">
        <w:t>студент Санкт-Петербургск</w:t>
      </w:r>
      <w:r>
        <w:t>ой</w:t>
      </w:r>
      <w:r w:rsidRPr="00AE3413">
        <w:t xml:space="preserve"> государственн</w:t>
      </w:r>
      <w:r>
        <w:t xml:space="preserve">ой </w:t>
      </w:r>
      <w:r w:rsidRPr="00AE3413">
        <w:t>консерватор</w:t>
      </w:r>
      <w:r>
        <w:t>ии</w:t>
      </w:r>
      <w:r w:rsidRPr="00AE3413">
        <w:t xml:space="preserve"> им. Н.А. Римского-Корсакова, дирижерский факультет. Павел считает, что привлечение молодого поколения к классическим музыкальным формам – это одна из главных задач любого вокального </w:t>
      </w:r>
      <w:r>
        <w:t>коллектива</w:t>
      </w:r>
      <w:r w:rsidRPr="00AE3413">
        <w:t xml:space="preserve">. </w:t>
      </w:r>
    </w:p>
    <w:p w:rsidR="00CD0662" w:rsidRDefault="00CD0662" w:rsidP="00CD0662"/>
    <w:p w:rsidR="00CD0662" w:rsidRPr="00AE3413" w:rsidRDefault="00CD0662" w:rsidP="00CD0662">
      <w:pPr>
        <w:rPr>
          <w:b/>
        </w:rPr>
      </w:pPr>
      <w:r w:rsidRPr="00AE3413">
        <w:rPr>
          <w:b/>
        </w:rPr>
        <w:t>Награды</w:t>
      </w:r>
    </w:p>
    <w:p w:rsidR="00CD0662" w:rsidRPr="004B3F24" w:rsidRDefault="00CD0662" w:rsidP="00CD0662"/>
    <w:p w:rsidR="00CD0662" w:rsidRPr="004B3F24" w:rsidRDefault="00CD0662" w:rsidP="00CD0662">
      <w:pPr>
        <w:pStyle w:val="a3"/>
        <w:numPr>
          <w:ilvl w:val="0"/>
          <w:numId w:val="1"/>
        </w:numPr>
      </w:pPr>
      <w:r>
        <w:t xml:space="preserve">Диплом участника </w:t>
      </w:r>
      <w:r w:rsidRPr="004B3F24">
        <w:t>XV фестиваля любительских хоровых коллективов</w:t>
      </w:r>
      <w:r>
        <w:t xml:space="preserve"> «Апрельская капель —</w:t>
      </w:r>
      <w:r w:rsidRPr="004B3F24">
        <w:t xml:space="preserve"> 2014»</w:t>
      </w:r>
    </w:p>
    <w:p w:rsidR="00CD0662" w:rsidRPr="004B3F24" w:rsidRDefault="00CD0662" w:rsidP="00CD0662"/>
    <w:p w:rsidR="00CD0662" w:rsidRPr="00AE3413" w:rsidRDefault="00CD0662" w:rsidP="00CD0662">
      <w:pPr>
        <w:rPr>
          <w:b/>
        </w:rPr>
      </w:pPr>
      <w:r w:rsidRPr="00AE3413">
        <w:rPr>
          <w:b/>
        </w:rPr>
        <w:t>Занятия</w:t>
      </w:r>
    </w:p>
    <w:p w:rsidR="00CD0662" w:rsidRDefault="00CD0662" w:rsidP="00CD0662"/>
    <w:p w:rsidR="00CD0662" w:rsidRDefault="00CD0662" w:rsidP="00CD0662">
      <w:r>
        <w:t xml:space="preserve">Вторник и четверг. Актовый </w:t>
      </w:r>
      <w:proofErr w:type="gramStart"/>
      <w:r>
        <w:t>зал  в</w:t>
      </w:r>
      <w:proofErr w:type="gramEnd"/>
      <w:r>
        <w:t xml:space="preserve"> корпусе по адресу </w:t>
      </w:r>
      <w:r w:rsidRPr="00942C12">
        <w:t>Ленсовета</w:t>
      </w:r>
      <w:r>
        <w:t>,</w:t>
      </w:r>
      <w:r w:rsidRPr="00942C12">
        <w:t xml:space="preserve"> 14</w:t>
      </w:r>
      <w:r>
        <w:t xml:space="preserve"> </w:t>
      </w:r>
    </w:p>
    <w:p w:rsidR="00CD0662" w:rsidRDefault="00CD0662" w:rsidP="00CD0662"/>
    <w:p w:rsidR="00CD0662" w:rsidRPr="00AE3413" w:rsidRDefault="00CD0662" w:rsidP="00CD0662">
      <w:pPr>
        <w:rPr>
          <w:b/>
        </w:rPr>
      </w:pPr>
      <w:r w:rsidRPr="00AE3413">
        <w:rPr>
          <w:b/>
        </w:rPr>
        <w:t xml:space="preserve">Контактная информация: </w:t>
      </w:r>
    </w:p>
    <w:p w:rsidR="00CD0662" w:rsidRDefault="00CD0662" w:rsidP="00CD0662"/>
    <w:p w:rsidR="00CD0662" w:rsidRDefault="00CD0662" w:rsidP="00CD0662">
      <w:pPr>
        <w:pStyle w:val="a3"/>
        <w:numPr>
          <w:ilvl w:val="0"/>
          <w:numId w:val="1"/>
        </w:numPr>
      </w:pPr>
      <w:hyperlink r:id="rId5" w:history="1">
        <w:r w:rsidRPr="002C3156">
          <w:rPr>
            <w:rStyle w:val="a4"/>
          </w:rPr>
          <w:t>http://vk.com/voice_guap</w:t>
        </w:r>
      </w:hyperlink>
    </w:p>
    <w:p w:rsidR="00CD0662" w:rsidRPr="00942C12" w:rsidRDefault="00CD0662" w:rsidP="00CD0662">
      <w:pPr>
        <w:pStyle w:val="a3"/>
        <w:numPr>
          <w:ilvl w:val="0"/>
          <w:numId w:val="1"/>
        </w:numPr>
      </w:pPr>
      <w:r w:rsidRPr="00942C12">
        <w:t>Администратор студии</w:t>
      </w:r>
      <w:r>
        <w:t xml:space="preserve">: </w:t>
      </w:r>
      <w:proofErr w:type="spellStart"/>
      <w:r w:rsidRPr="00942C12">
        <w:t>Згоник</w:t>
      </w:r>
      <w:proofErr w:type="spellEnd"/>
      <w:r w:rsidRPr="00942C12">
        <w:t xml:space="preserve"> Алена</w:t>
      </w:r>
      <w:r>
        <w:t xml:space="preserve"> тел. 8-981-751-49-36</w:t>
      </w:r>
    </w:p>
    <w:p w:rsidR="00CD0662" w:rsidRDefault="00CD0662" w:rsidP="00CD0662"/>
    <w:p w:rsidR="00CD0662" w:rsidRDefault="00CD0662" w:rsidP="00CD0662"/>
    <w:p w:rsidR="00B43CBD" w:rsidRDefault="00B43CBD">
      <w:bookmarkStart w:id="0" w:name="_GoBack"/>
      <w:bookmarkEnd w:id="0"/>
    </w:p>
    <w:sectPr w:rsidR="00B43CBD" w:rsidSect="007D06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016B"/>
    <w:multiLevelType w:val="hybridMultilevel"/>
    <w:tmpl w:val="1DAC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4681D"/>
    <w:multiLevelType w:val="hybridMultilevel"/>
    <w:tmpl w:val="BA6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61"/>
    <w:rsid w:val="002F1161"/>
    <w:rsid w:val="00B43CBD"/>
    <w:rsid w:val="00C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4B48-A704-4588-8E2B-EA6F84F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6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voice_g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2015-12-25T09:53:00Z</dcterms:created>
  <dcterms:modified xsi:type="dcterms:W3CDTF">2015-12-25T09:53:00Z</dcterms:modified>
</cp:coreProperties>
</file>