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A" w:rsidRDefault="00F872E0" w:rsidP="00DB7B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7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Заголовок</w:t>
      </w:r>
    </w:p>
    <w:p w:rsidR="00376D6E" w:rsidRDefault="00376D6E" w:rsidP="00DB7B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D6E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этап программы «Студент высокого полета»</w:t>
      </w:r>
    </w:p>
    <w:p w:rsidR="00376D6E" w:rsidRPr="00376D6E" w:rsidRDefault="00376D6E" w:rsidP="00DB7B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2E0" w:rsidRPr="00DB7B6C" w:rsidRDefault="00F872E0" w:rsidP="00DB7B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7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Анонс </w:t>
      </w:r>
    </w:p>
    <w:p w:rsidR="00F872E0" w:rsidRPr="00DB7B6C" w:rsidRDefault="00F872E0" w:rsidP="00DB7B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9 октября состоялся второй этап программы развития студенческого актива «Студент высокого полета». На этот раз у</w:t>
      </w:r>
      <w:r w:rsidR="00D300D8">
        <w:rPr>
          <w:rFonts w:ascii="Times New Roman" w:hAnsi="Times New Roman" w:cs="Times New Roman"/>
          <w:color w:val="000000" w:themeColor="text1"/>
          <w:sz w:val="24"/>
          <w:szCs w:val="24"/>
        </w:rPr>
        <w:t>частники демонстрировали свои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спортивные качества.</w:t>
      </w:r>
    </w:p>
    <w:p w:rsidR="00DB7B6C" w:rsidRDefault="00DB7B6C" w:rsidP="00DB7B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72E0" w:rsidRPr="00DB7B6C" w:rsidRDefault="00F872E0" w:rsidP="00DB7B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7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</w:t>
      </w:r>
    </w:p>
    <w:p w:rsidR="00F872E0" w:rsidRDefault="00F872E0" w:rsidP="00376D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Вторым этапом программы стал турнир по популярной спортивной игре «Вышибалы». 16 команд из разных институтов и факультетов ГУАП приняли участие в восьми играх. В финале турнира разыгралась не</w:t>
      </w:r>
      <w:r w:rsidR="00D30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шуточная битва за победу, в результате 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 на первом месте оказались сборные </w:t>
      </w:r>
      <w:r w:rsidR="00DB7B6C"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института военного образования и юридического фа</w:t>
      </w:r>
      <w:r w:rsidR="00D300D8">
        <w:rPr>
          <w:rFonts w:ascii="Times New Roman" w:hAnsi="Times New Roman" w:cs="Times New Roman"/>
          <w:color w:val="000000" w:themeColor="text1"/>
          <w:sz w:val="24"/>
          <w:szCs w:val="24"/>
        </w:rPr>
        <w:t>культета. Второе место у команды</w:t>
      </w:r>
      <w:r w:rsidR="00DB7B6C"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института аэрокосмических приборов и систем. </w:t>
      </w:r>
      <w:r w:rsidR="00376D6E"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От партнеров проекта кон</w:t>
      </w:r>
      <w:r w:rsidR="00376D6E">
        <w:rPr>
          <w:rFonts w:ascii="Times New Roman" w:hAnsi="Times New Roman" w:cs="Times New Roman"/>
          <w:color w:val="000000" w:themeColor="text1"/>
          <w:sz w:val="24"/>
          <w:szCs w:val="24"/>
        </w:rPr>
        <w:t>дитерской «</w:t>
      </w:r>
      <w:proofErr w:type="spellStart"/>
      <w:r w:rsidR="00376D6E">
        <w:rPr>
          <w:rFonts w:ascii="Times New Roman" w:hAnsi="Times New Roman" w:cs="Times New Roman"/>
          <w:color w:val="000000" w:themeColor="text1"/>
          <w:sz w:val="24"/>
          <w:szCs w:val="24"/>
        </w:rPr>
        <w:t>Carpe</w:t>
      </w:r>
      <w:proofErr w:type="spellEnd"/>
      <w:r w:rsidR="00376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6D6E">
        <w:rPr>
          <w:rFonts w:ascii="Times New Roman" w:hAnsi="Times New Roman" w:cs="Times New Roman"/>
          <w:color w:val="000000" w:themeColor="text1"/>
          <w:sz w:val="24"/>
          <w:szCs w:val="24"/>
        </w:rPr>
        <w:t>cakes</w:t>
      </w:r>
      <w:proofErr w:type="spellEnd"/>
      <w:r w:rsidR="00376D6E">
        <w:rPr>
          <w:rFonts w:ascii="Times New Roman" w:hAnsi="Times New Roman" w:cs="Times New Roman"/>
          <w:color w:val="000000" w:themeColor="text1"/>
          <w:sz w:val="24"/>
          <w:szCs w:val="24"/>
        </w:rPr>
        <w:t>» команды-победители</w:t>
      </w:r>
      <w:r w:rsidR="00376D6E"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</w:t>
      </w:r>
      <w:r w:rsidR="00376D6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76D6E"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сладкий приз.</w:t>
      </w:r>
    </w:p>
    <w:p w:rsidR="00376D6E" w:rsidRPr="00DB7B6C" w:rsidRDefault="00376D6E" w:rsidP="00376D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На протяжении всего турнира работали интерактивные зоны, где каж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дый мог найти занятие по душе: поиграть в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вистер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башню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женга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испытать свою силу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перет</w:t>
      </w:r>
      <w:r w:rsidR="00D300D8">
        <w:rPr>
          <w:rFonts w:ascii="Times New Roman" w:hAnsi="Times New Roman" w:cs="Times New Roman"/>
          <w:color w:val="000000" w:themeColor="text1"/>
          <w:sz w:val="24"/>
          <w:szCs w:val="24"/>
        </w:rPr>
        <w:t>ягивании</w:t>
      </w:r>
      <w:proofErr w:type="spellEnd"/>
      <w:r w:rsidR="00D30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каната, преодолении полосы препятствий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даже освоить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зумбу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 разминки перед играми.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0D8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ребята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могли написать пожелания на «Стене памяти», сде</w:t>
      </w:r>
      <w:r w:rsidR="00D30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лать снимок в </w:t>
      </w:r>
      <w:proofErr w:type="spellStart"/>
      <w:r w:rsidR="00D300D8">
        <w:rPr>
          <w:rFonts w:ascii="Times New Roman" w:hAnsi="Times New Roman" w:cs="Times New Roman"/>
          <w:color w:val="000000" w:themeColor="text1"/>
          <w:sz w:val="24"/>
          <w:szCs w:val="24"/>
        </w:rPr>
        <w:t>фотозоне</w:t>
      </w:r>
      <w:proofErr w:type="spellEnd"/>
      <w:r w:rsidR="00D30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поучаствовать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Инстаграм</w:t>
      </w:r>
      <w:proofErr w:type="spellEnd"/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76D6E" w:rsidRPr="00DB7B6C" w:rsidRDefault="00376D6E" w:rsidP="00376D6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7B6C" w:rsidRPr="00DB7B6C" w:rsidRDefault="005B1073" w:rsidP="00DB7B6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с готовностью</w:t>
      </w:r>
      <w:r w:rsidR="00DB7B6C"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поделились своими впечатлениями от турнира:</w:t>
      </w:r>
    </w:p>
    <w:p w:rsidR="00DB7B6C" w:rsidRDefault="00DB7B6C" w:rsidP="00DB7B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Константин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иственев: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«Большое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спасибо организаторам мероприятия. Был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потрясающая атмосфера праздника, кругом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улыбки и счастливые лица. Понравилось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абсолютно все: от регистрации до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7B6C" w:rsidRDefault="00DB7B6C" w:rsidP="00DB7B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 Семенов: Замечательный этап.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было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Спасибо большо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организаторам!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Ждём следующих этапов, впечатлений, эм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оций, новых знакомств. </w:t>
      </w:r>
    </w:p>
    <w:p w:rsidR="00DB7B6C" w:rsidRDefault="00DB7B6C" w:rsidP="00DB7B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Полина Еременко: Спасибо организаторам за великолепное исполнение идеи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очень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спортивному человеку спортивный этап очень понравилс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я!</w:t>
      </w:r>
      <w:r w:rsidR="00376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весело, ребята спло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тились благодаря не только игре, 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но и разным интер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активным зонам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B7B6C" w:rsidRDefault="00DB7B6C" w:rsidP="00DB7B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Анастасия Ковалева: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трудом заставила себя в воскр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есенье пойти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но оно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превзошло</w:t>
      </w:r>
      <w:r w:rsidR="00376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мои ожидания. П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риятные моменты, которые </w:t>
      </w:r>
      <w:r w:rsidR="005B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сразу 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приходят на ум,</w:t>
      </w:r>
      <w:r w:rsidR="00E97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B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это, </w:t>
      </w:r>
      <w:r w:rsidR="005B1073">
        <w:rPr>
          <w:rFonts w:ascii="Times New Roman" w:hAnsi="Times New Roman" w:cs="Times New Roman"/>
          <w:color w:val="000000" w:themeColor="text1"/>
          <w:sz w:val="24"/>
          <w:szCs w:val="24"/>
        </w:rPr>
        <w:t>безусловно, дружеская атмосфера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всеобщая эйфория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Ещё хочу отметить чудесных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>спутников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которые заряжали нас</w:t>
      </w:r>
      <w:r w:rsidR="005B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энергией и привлекали</w:t>
      </w:r>
      <w:r w:rsidRPr="00DB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участию в различных мероприятиях.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6D6E" w:rsidRPr="00DB7B6C" w:rsidRDefault="00376D6E" w:rsidP="00DB7B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B6C" w:rsidRPr="00DB7B6C" w:rsidRDefault="00DB7B6C" w:rsidP="00376D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7B6C" w:rsidRPr="00DB7B6C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72E0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4190"/>
    <w:rsid w:val="000E75A9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D6E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073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1CF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961"/>
    <w:rsid w:val="00BB7C8B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3F9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0CDB"/>
    <w:rsid w:val="00C90D1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00D8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B7B6C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AB5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965"/>
    <w:rsid w:val="00E27A29"/>
    <w:rsid w:val="00E3013D"/>
    <w:rsid w:val="00E30512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0E4A"/>
    <w:rsid w:val="00E42353"/>
    <w:rsid w:val="00E42C3A"/>
    <w:rsid w:val="00E42DA6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3D0"/>
    <w:rsid w:val="00E97B74"/>
    <w:rsid w:val="00EA03D3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995"/>
    <w:rsid w:val="00F32ABD"/>
    <w:rsid w:val="00F32F73"/>
    <w:rsid w:val="00F330EE"/>
    <w:rsid w:val="00F34C43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2E0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2017-10-09T22:19:00Z</dcterms:created>
  <dcterms:modified xsi:type="dcterms:W3CDTF">2017-10-10T05:40:00Z</dcterms:modified>
</cp:coreProperties>
</file>