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Pr="00282F7D" w:rsidRDefault="00282F7D" w:rsidP="00282F7D">
      <w:pPr>
        <w:jc w:val="both"/>
        <w:rPr>
          <w:rFonts w:ascii="Times New Roman" w:hAnsi="Times New Roman" w:cs="Times New Roman"/>
          <w:sz w:val="28"/>
        </w:rPr>
      </w:pPr>
      <w:r w:rsidRPr="00282F7D">
        <w:rPr>
          <w:rFonts w:ascii="Times New Roman" w:hAnsi="Times New Roman" w:cs="Times New Roman"/>
          <w:sz w:val="28"/>
        </w:rPr>
        <w:t>Заголовок:</w:t>
      </w:r>
    </w:p>
    <w:p w:rsidR="00282F7D" w:rsidRPr="00282F7D" w:rsidRDefault="00282F7D" w:rsidP="00282F7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CE150E">
        <w:rPr>
          <w:rFonts w:ascii="Times New Roman" w:hAnsi="Times New Roman" w:cs="Times New Roman"/>
          <w:sz w:val="28"/>
        </w:rPr>
        <w:t>Политехническом классе ГУАП продолжается обучение</w:t>
      </w:r>
    </w:p>
    <w:p w:rsidR="00282F7D" w:rsidRPr="00282F7D" w:rsidRDefault="00282F7D" w:rsidP="007A6E6F">
      <w:pPr>
        <w:jc w:val="both"/>
        <w:rPr>
          <w:rFonts w:ascii="Times New Roman" w:hAnsi="Times New Roman" w:cs="Times New Roman"/>
          <w:sz w:val="28"/>
        </w:rPr>
      </w:pPr>
    </w:p>
    <w:p w:rsidR="00282F7D" w:rsidRPr="00282F7D" w:rsidRDefault="00282F7D" w:rsidP="007A6E6F">
      <w:pPr>
        <w:jc w:val="both"/>
        <w:rPr>
          <w:rFonts w:ascii="Times New Roman" w:hAnsi="Times New Roman" w:cs="Times New Roman"/>
          <w:sz w:val="28"/>
        </w:rPr>
      </w:pPr>
      <w:r w:rsidRPr="00282F7D">
        <w:rPr>
          <w:rFonts w:ascii="Times New Roman" w:hAnsi="Times New Roman" w:cs="Times New Roman"/>
          <w:sz w:val="28"/>
        </w:rPr>
        <w:t>Анонс</w:t>
      </w:r>
    </w:p>
    <w:p w:rsidR="00282F7D" w:rsidRPr="00282F7D" w:rsidRDefault="00282F7D" w:rsidP="007A6E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марта </w:t>
      </w:r>
      <w:r w:rsidR="00DE788A">
        <w:rPr>
          <w:rFonts w:ascii="Times New Roman" w:hAnsi="Times New Roman" w:cs="Times New Roman"/>
          <w:sz w:val="28"/>
        </w:rPr>
        <w:t>в л</w:t>
      </w:r>
      <w:r w:rsidR="00CE150E">
        <w:rPr>
          <w:rFonts w:ascii="Times New Roman" w:hAnsi="Times New Roman" w:cs="Times New Roman"/>
          <w:sz w:val="28"/>
        </w:rPr>
        <w:t>аборатории И</w:t>
      </w:r>
      <w:r w:rsidRPr="00282F7D">
        <w:rPr>
          <w:rFonts w:ascii="Times New Roman" w:hAnsi="Times New Roman" w:cs="Times New Roman"/>
          <w:sz w:val="28"/>
        </w:rPr>
        <w:t>нтернета вещ</w:t>
      </w:r>
      <w:r w:rsidR="007A6E6F">
        <w:rPr>
          <w:rFonts w:ascii="Times New Roman" w:hAnsi="Times New Roman" w:cs="Times New Roman"/>
          <w:sz w:val="28"/>
        </w:rPr>
        <w:t xml:space="preserve">ей Инженерной школы ГУАП прошла </w:t>
      </w:r>
      <w:r w:rsidRPr="00282F7D">
        <w:rPr>
          <w:rFonts w:ascii="Times New Roman" w:hAnsi="Times New Roman" w:cs="Times New Roman"/>
          <w:sz w:val="28"/>
        </w:rPr>
        <w:t>ознакомительная лекция и практическое занятие для участ</w:t>
      </w:r>
      <w:r w:rsidR="007A6E6F">
        <w:rPr>
          <w:rFonts w:ascii="Times New Roman" w:hAnsi="Times New Roman" w:cs="Times New Roman"/>
          <w:sz w:val="28"/>
        </w:rPr>
        <w:t xml:space="preserve">ников Политехнического класса. </w:t>
      </w:r>
    </w:p>
    <w:p w:rsidR="00282F7D" w:rsidRPr="00282F7D" w:rsidRDefault="00282F7D" w:rsidP="007A6E6F">
      <w:pPr>
        <w:jc w:val="both"/>
        <w:rPr>
          <w:rFonts w:ascii="Times New Roman" w:hAnsi="Times New Roman" w:cs="Times New Roman"/>
          <w:sz w:val="28"/>
        </w:rPr>
      </w:pPr>
    </w:p>
    <w:p w:rsidR="00282F7D" w:rsidRPr="00282F7D" w:rsidRDefault="00282F7D" w:rsidP="007A6E6F">
      <w:pPr>
        <w:jc w:val="both"/>
        <w:rPr>
          <w:rFonts w:ascii="Times New Roman" w:hAnsi="Times New Roman" w:cs="Times New Roman"/>
          <w:sz w:val="28"/>
        </w:rPr>
      </w:pPr>
      <w:r w:rsidRPr="00282F7D">
        <w:rPr>
          <w:rFonts w:ascii="Times New Roman" w:hAnsi="Times New Roman" w:cs="Times New Roman"/>
          <w:sz w:val="28"/>
        </w:rPr>
        <w:t>Текст:</w:t>
      </w:r>
    </w:p>
    <w:p w:rsidR="007A6E6F" w:rsidRPr="007A6E6F" w:rsidRDefault="007A6E6F" w:rsidP="007A6E6F">
      <w:pPr>
        <w:jc w:val="both"/>
        <w:rPr>
          <w:rFonts w:ascii="Times New Roman" w:hAnsi="Times New Roman" w:cs="Times New Roman"/>
          <w:sz w:val="28"/>
        </w:rPr>
      </w:pPr>
      <w:r w:rsidRPr="007A6E6F">
        <w:rPr>
          <w:rFonts w:ascii="Times New Roman" w:hAnsi="Times New Roman" w:cs="Times New Roman"/>
          <w:sz w:val="28"/>
        </w:rPr>
        <w:t xml:space="preserve">В рамках </w:t>
      </w:r>
      <w:proofErr w:type="gramStart"/>
      <w:r w:rsidR="00DE788A">
        <w:rPr>
          <w:rFonts w:ascii="Times New Roman" w:hAnsi="Times New Roman" w:cs="Times New Roman"/>
          <w:sz w:val="28"/>
        </w:rPr>
        <w:t>лекции</w:t>
      </w:r>
      <w:proofErr w:type="gramEnd"/>
      <w:r w:rsidRPr="007A6E6F">
        <w:rPr>
          <w:rFonts w:ascii="Times New Roman" w:hAnsi="Times New Roman" w:cs="Times New Roman"/>
          <w:sz w:val="28"/>
        </w:rPr>
        <w:t xml:space="preserve"> </w:t>
      </w:r>
      <w:r w:rsidR="00054D81">
        <w:rPr>
          <w:rFonts w:ascii="Times New Roman" w:hAnsi="Times New Roman" w:cs="Times New Roman"/>
          <w:sz w:val="28"/>
        </w:rPr>
        <w:t>уча</w:t>
      </w:r>
      <w:r w:rsidR="008C30AE">
        <w:rPr>
          <w:rFonts w:ascii="Times New Roman" w:hAnsi="Times New Roman" w:cs="Times New Roman"/>
          <w:sz w:val="28"/>
        </w:rPr>
        <w:t>щиеся</w:t>
      </w:r>
      <w:r>
        <w:rPr>
          <w:rFonts w:ascii="Times New Roman" w:hAnsi="Times New Roman" w:cs="Times New Roman"/>
          <w:sz w:val="28"/>
        </w:rPr>
        <w:t xml:space="preserve"> рассмотрели</w:t>
      </w:r>
      <w:r w:rsidRPr="007A6E6F">
        <w:rPr>
          <w:rFonts w:ascii="Times New Roman" w:hAnsi="Times New Roman" w:cs="Times New Roman"/>
          <w:sz w:val="28"/>
        </w:rPr>
        <w:t xml:space="preserve"> сфер</w:t>
      </w:r>
      <w:r w:rsidR="00A961C5">
        <w:rPr>
          <w:rFonts w:ascii="Times New Roman" w:hAnsi="Times New Roman" w:cs="Times New Roman"/>
          <w:sz w:val="28"/>
        </w:rPr>
        <w:t>ы применения И</w:t>
      </w:r>
      <w:r w:rsidRPr="007A6E6F">
        <w:rPr>
          <w:rFonts w:ascii="Times New Roman" w:hAnsi="Times New Roman" w:cs="Times New Roman"/>
          <w:sz w:val="28"/>
        </w:rPr>
        <w:t xml:space="preserve">нтернета вещей, виды контроллеров и их назначение, </w:t>
      </w:r>
      <w:r>
        <w:rPr>
          <w:rFonts w:ascii="Times New Roman" w:hAnsi="Times New Roman" w:cs="Times New Roman"/>
          <w:sz w:val="28"/>
        </w:rPr>
        <w:t>датчики и иные подключаемые</w:t>
      </w:r>
      <w:r w:rsidRPr="007A6E6F">
        <w:rPr>
          <w:rFonts w:ascii="Times New Roman" w:hAnsi="Times New Roman" w:cs="Times New Roman"/>
          <w:sz w:val="28"/>
        </w:rPr>
        <w:t xml:space="preserve"> к контроллерам устройств</w:t>
      </w:r>
      <w:r>
        <w:rPr>
          <w:rFonts w:ascii="Times New Roman" w:hAnsi="Times New Roman" w:cs="Times New Roman"/>
          <w:sz w:val="28"/>
        </w:rPr>
        <w:t>а</w:t>
      </w:r>
      <w:r w:rsidRPr="007A6E6F">
        <w:rPr>
          <w:rFonts w:ascii="Times New Roman" w:hAnsi="Times New Roman" w:cs="Times New Roman"/>
          <w:sz w:val="28"/>
        </w:rPr>
        <w:t xml:space="preserve">. </w:t>
      </w:r>
      <w:r w:rsidR="00A267D6">
        <w:rPr>
          <w:rFonts w:ascii="Times New Roman" w:hAnsi="Times New Roman" w:cs="Times New Roman"/>
          <w:sz w:val="28"/>
        </w:rPr>
        <w:t xml:space="preserve">Ребята смогли </w:t>
      </w:r>
      <w:r w:rsidR="00A961C5">
        <w:rPr>
          <w:rFonts w:ascii="Times New Roman" w:hAnsi="Times New Roman" w:cs="Times New Roman"/>
          <w:sz w:val="28"/>
        </w:rPr>
        <w:t>узнать</w:t>
      </w:r>
      <w:r w:rsidRPr="007A6E6F">
        <w:rPr>
          <w:rFonts w:ascii="Times New Roman" w:hAnsi="Times New Roman" w:cs="Times New Roman"/>
          <w:sz w:val="28"/>
        </w:rPr>
        <w:t xml:space="preserve"> о</w:t>
      </w:r>
      <w:r w:rsidR="00A267D6">
        <w:rPr>
          <w:rFonts w:ascii="Times New Roman" w:hAnsi="Times New Roman" w:cs="Times New Roman"/>
          <w:sz w:val="28"/>
        </w:rPr>
        <w:t>б</w:t>
      </w:r>
      <w:r w:rsidRPr="007A6E6F">
        <w:rPr>
          <w:rFonts w:ascii="Times New Roman" w:hAnsi="Times New Roman" w:cs="Times New Roman"/>
          <w:sz w:val="28"/>
        </w:rPr>
        <w:t xml:space="preserve"> основных протоколах и технологиях Интернета вещей, включая облачные вычисле</w:t>
      </w:r>
      <w:r w:rsidR="00117FBB">
        <w:rPr>
          <w:rFonts w:ascii="Times New Roman" w:hAnsi="Times New Roman" w:cs="Times New Roman"/>
          <w:sz w:val="28"/>
        </w:rPr>
        <w:t>ния. Успели и подискутировать, представить свои идеи.</w:t>
      </w:r>
      <w:r w:rsidRPr="007A6E6F">
        <w:rPr>
          <w:rFonts w:ascii="Times New Roman" w:hAnsi="Times New Roman" w:cs="Times New Roman"/>
          <w:sz w:val="28"/>
        </w:rPr>
        <w:t xml:space="preserve"> </w:t>
      </w:r>
    </w:p>
    <w:p w:rsidR="007A6E6F" w:rsidRPr="007A6E6F" w:rsidRDefault="007A6E6F" w:rsidP="007A6E6F">
      <w:pPr>
        <w:jc w:val="both"/>
        <w:rPr>
          <w:rFonts w:ascii="Times New Roman" w:hAnsi="Times New Roman" w:cs="Times New Roman"/>
          <w:sz w:val="28"/>
        </w:rPr>
      </w:pPr>
      <w:r w:rsidRPr="007A6E6F">
        <w:rPr>
          <w:rFonts w:ascii="Times New Roman" w:hAnsi="Times New Roman" w:cs="Times New Roman"/>
          <w:sz w:val="28"/>
        </w:rPr>
        <w:t>На практической части занятия участники Политехни</w:t>
      </w:r>
      <w:bookmarkStart w:id="0" w:name="_GoBack"/>
      <w:bookmarkEnd w:id="0"/>
      <w:r w:rsidRPr="007A6E6F">
        <w:rPr>
          <w:rFonts w:ascii="Times New Roman" w:hAnsi="Times New Roman" w:cs="Times New Roman"/>
          <w:sz w:val="28"/>
        </w:rPr>
        <w:t xml:space="preserve">ческого класса изучили возможности системы проектирования </w:t>
      </w:r>
      <w:proofErr w:type="spellStart"/>
      <w:r w:rsidRPr="007A6E6F">
        <w:rPr>
          <w:rFonts w:ascii="Times New Roman" w:hAnsi="Times New Roman" w:cs="Times New Roman"/>
          <w:sz w:val="28"/>
        </w:rPr>
        <w:t>Tinkercad</w:t>
      </w:r>
      <w:proofErr w:type="spellEnd"/>
      <w:r w:rsidRPr="007A6E6F">
        <w:rPr>
          <w:rFonts w:ascii="Times New Roman" w:hAnsi="Times New Roman" w:cs="Times New Roman"/>
          <w:sz w:val="28"/>
        </w:rPr>
        <w:t>. В результате занятия они разработали проект простого устройства умного дома, создали его электрическую схему и написали п</w:t>
      </w:r>
      <w:r w:rsidR="00117FBB">
        <w:rPr>
          <w:rFonts w:ascii="Times New Roman" w:hAnsi="Times New Roman" w:cs="Times New Roman"/>
          <w:sz w:val="28"/>
        </w:rPr>
        <w:t xml:space="preserve">рограммную часть на языке C++. </w:t>
      </w:r>
    </w:p>
    <w:p w:rsidR="00282F7D" w:rsidRPr="007A6E6F" w:rsidRDefault="007A6E6F" w:rsidP="007A6E6F">
      <w:pPr>
        <w:jc w:val="both"/>
        <w:rPr>
          <w:rFonts w:ascii="Times New Roman" w:hAnsi="Times New Roman" w:cs="Times New Roman"/>
          <w:sz w:val="28"/>
        </w:rPr>
      </w:pPr>
      <w:r w:rsidRPr="007A6E6F">
        <w:rPr>
          <w:rFonts w:ascii="Times New Roman" w:hAnsi="Times New Roman" w:cs="Times New Roman"/>
          <w:sz w:val="28"/>
        </w:rPr>
        <w:t xml:space="preserve">Мероприятие позволило потенциальным абитуриентам </w:t>
      </w:r>
      <w:r w:rsidR="00117FBB">
        <w:rPr>
          <w:rFonts w:ascii="Times New Roman" w:hAnsi="Times New Roman" w:cs="Times New Roman"/>
          <w:sz w:val="28"/>
        </w:rPr>
        <w:t>п</w:t>
      </w:r>
      <w:r w:rsidRPr="007A6E6F">
        <w:rPr>
          <w:rFonts w:ascii="Times New Roman" w:hAnsi="Times New Roman" w:cs="Times New Roman"/>
          <w:sz w:val="28"/>
        </w:rPr>
        <w:t xml:space="preserve">ознакомиться с перспективными технологиями, которые успешно внедряются как в оборудование промышленного уровня, так и в бытовые устройства. Кроме того, </w:t>
      </w:r>
      <w:r w:rsidR="00117FBB">
        <w:rPr>
          <w:rFonts w:ascii="Times New Roman" w:hAnsi="Times New Roman" w:cs="Times New Roman"/>
          <w:sz w:val="28"/>
        </w:rPr>
        <w:t xml:space="preserve">обучающиеся </w:t>
      </w:r>
      <w:r w:rsidRPr="007A6E6F">
        <w:rPr>
          <w:rFonts w:ascii="Times New Roman" w:hAnsi="Times New Roman" w:cs="Times New Roman"/>
          <w:sz w:val="28"/>
        </w:rPr>
        <w:t>смогли проверить свои силы в разработке подобных устройств.</w:t>
      </w:r>
    </w:p>
    <w:p w:rsidR="00282F7D" w:rsidRDefault="00282F7D"/>
    <w:sectPr w:rsidR="0028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54"/>
    <w:rsid w:val="00054D81"/>
    <w:rsid w:val="00117FBB"/>
    <w:rsid w:val="00282F7D"/>
    <w:rsid w:val="007A6E6F"/>
    <w:rsid w:val="008C30AE"/>
    <w:rsid w:val="00A267D6"/>
    <w:rsid w:val="00A961C5"/>
    <w:rsid w:val="00B96129"/>
    <w:rsid w:val="00CE150E"/>
    <w:rsid w:val="00D21054"/>
    <w:rsid w:val="00D7638E"/>
    <w:rsid w:val="00D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5890"/>
  <w15:chartTrackingRefBased/>
  <w15:docId w15:val="{1D18F230-38F6-4C06-A7BD-31FE246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931</Characters>
  <Application>Microsoft Office Word</Application>
  <DocSecurity>0</DocSecurity>
  <Lines>7</Lines>
  <Paragraphs>2</Paragraphs>
  <ScaleCrop>false</ScaleCrop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10</cp:revision>
  <dcterms:created xsi:type="dcterms:W3CDTF">2023-03-17T07:23:00Z</dcterms:created>
  <dcterms:modified xsi:type="dcterms:W3CDTF">2023-03-17T07:47:00Z</dcterms:modified>
</cp:coreProperties>
</file>