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Default="00D6595B" w:rsidP="00D659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D6595B" w:rsidRDefault="00191BC9" w:rsidP="00D659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ГУАП провели </w:t>
      </w:r>
      <w:r w:rsidR="00363C32">
        <w:rPr>
          <w:rFonts w:ascii="Times New Roman" w:hAnsi="Times New Roman" w:cs="Times New Roman"/>
          <w:sz w:val="28"/>
        </w:rPr>
        <w:t>"</w:t>
      </w:r>
      <w:r w:rsidR="00C4793D">
        <w:rPr>
          <w:rFonts w:ascii="Times New Roman" w:hAnsi="Times New Roman" w:cs="Times New Roman"/>
          <w:sz w:val="28"/>
        </w:rPr>
        <w:t>Марафон цифровых кафедр</w:t>
      </w:r>
      <w:r w:rsidR="00363C32">
        <w:rPr>
          <w:rFonts w:ascii="Times New Roman" w:hAnsi="Times New Roman" w:cs="Times New Roman"/>
          <w:sz w:val="28"/>
        </w:rPr>
        <w:t>"</w:t>
      </w:r>
      <w:r w:rsidR="00C4793D">
        <w:rPr>
          <w:rFonts w:ascii="Times New Roman" w:hAnsi="Times New Roman" w:cs="Times New Roman"/>
          <w:sz w:val="28"/>
        </w:rPr>
        <w:t xml:space="preserve"> </w:t>
      </w:r>
    </w:p>
    <w:p w:rsidR="00D6595B" w:rsidRDefault="00D6595B" w:rsidP="00D659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D6595B" w:rsidRDefault="00D6595B" w:rsidP="00D659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марта </w:t>
      </w:r>
      <w:r w:rsidR="00C4793D">
        <w:rPr>
          <w:rFonts w:ascii="Times New Roman" w:hAnsi="Times New Roman" w:cs="Times New Roman"/>
          <w:sz w:val="28"/>
        </w:rPr>
        <w:t xml:space="preserve">студенты, преподаватели и руководители </w:t>
      </w:r>
      <w:r w:rsidR="00363C32">
        <w:rPr>
          <w:rFonts w:ascii="Times New Roman" w:hAnsi="Times New Roman" w:cs="Times New Roman"/>
          <w:sz w:val="28"/>
        </w:rPr>
        <w:t>"</w:t>
      </w:r>
      <w:r w:rsidR="00C4793D">
        <w:rPr>
          <w:rFonts w:ascii="Times New Roman" w:hAnsi="Times New Roman" w:cs="Times New Roman"/>
          <w:sz w:val="28"/>
        </w:rPr>
        <w:t>цифровых кафедр</w:t>
      </w:r>
      <w:r w:rsidR="00363C32">
        <w:rPr>
          <w:rFonts w:ascii="Times New Roman" w:hAnsi="Times New Roman" w:cs="Times New Roman"/>
          <w:sz w:val="28"/>
        </w:rPr>
        <w:t>"</w:t>
      </w:r>
      <w:r w:rsidR="00C4793D">
        <w:rPr>
          <w:rFonts w:ascii="Times New Roman" w:hAnsi="Times New Roman" w:cs="Times New Roman"/>
          <w:sz w:val="28"/>
        </w:rPr>
        <w:t xml:space="preserve"> </w:t>
      </w:r>
      <w:r w:rsidR="00076407">
        <w:rPr>
          <w:rFonts w:ascii="Times New Roman" w:hAnsi="Times New Roman" w:cs="Times New Roman"/>
          <w:sz w:val="28"/>
        </w:rPr>
        <w:t>пяти</w:t>
      </w:r>
      <w:r w:rsidR="00363C32">
        <w:rPr>
          <w:rFonts w:ascii="Times New Roman" w:hAnsi="Times New Roman" w:cs="Times New Roman"/>
          <w:sz w:val="28"/>
        </w:rPr>
        <w:t xml:space="preserve"> </w:t>
      </w:r>
      <w:r w:rsidR="00C4793D">
        <w:rPr>
          <w:rFonts w:ascii="Times New Roman" w:hAnsi="Times New Roman" w:cs="Times New Roman"/>
          <w:sz w:val="28"/>
        </w:rPr>
        <w:t xml:space="preserve">вузов Северо-Западного федерального </w:t>
      </w:r>
      <w:r w:rsidR="00C11E9A">
        <w:rPr>
          <w:rFonts w:ascii="Times New Roman" w:hAnsi="Times New Roman" w:cs="Times New Roman"/>
          <w:sz w:val="28"/>
        </w:rPr>
        <w:t xml:space="preserve">округа рассказали о реализуемых </w:t>
      </w:r>
      <w:r w:rsidR="00C4793D">
        <w:rPr>
          <w:rFonts w:ascii="Times New Roman" w:hAnsi="Times New Roman" w:cs="Times New Roman"/>
          <w:sz w:val="28"/>
        </w:rPr>
        <w:t>направлениях подготовки.</w:t>
      </w:r>
    </w:p>
    <w:p w:rsidR="00D6595B" w:rsidRDefault="00D6595B" w:rsidP="00D659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363C32" w:rsidRDefault="00363C32" w:rsidP="00C47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"Марафон цифровых кафедр" проходит с</w:t>
      </w:r>
      <w:r w:rsidR="00C4793D">
        <w:rPr>
          <w:rFonts w:ascii="Times New Roman" w:hAnsi="Times New Roman" w:cs="Times New Roman"/>
          <w:sz w:val="28"/>
        </w:rPr>
        <w:t xml:space="preserve"> 13 по 31 марта </w:t>
      </w:r>
      <w:r>
        <w:rPr>
          <w:rFonts w:ascii="Times New Roman" w:hAnsi="Times New Roman" w:cs="Times New Roman"/>
          <w:sz w:val="28"/>
        </w:rPr>
        <w:t xml:space="preserve">для </w:t>
      </w:r>
      <w:r w:rsidR="00574AAC">
        <w:rPr>
          <w:rFonts w:ascii="Times New Roman" w:hAnsi="Times New Roman" w:cs="Times New Roman"/>
          <w:sz w:val="28"/>
        </w:rPr>
        <w:t>111 российских вузов из восьми федеральных округов</w:t>
      </w:r>
      <w:r>
        <w:rPr>
          <w:rFonts w:ascii="Times New Roman" w:hAnsi="Times New Roman" w:cs="Times New Roman"/>
          <w:sz w:val="28"/>
        </w:rPr>
        <w:t>. Вузы-</w:t>
      </w:r>
      <w:r w:rsidR="00574AAC">
        <w:rPr>
          <w:rFonts w:ascii="Times New Roman" w:hAnsi="Times New Roman" w:cs="Times New Roman"/>
          <w:sz w:val="28"/>
        </w:rPr>
        <w:t>участник</w:t>
      </w:r>
      <w:r>
        <w:rPr>
          <w:rFonts w:ascii="Times New Roman" w:hAnsi="Times New Roman" w:cs="Times New Roman"/>
          <w:sz w:val="28"/>
        </w:rPr>
        <w:t>и</w:t>
      </w:r>
      <w:r w:rsidR="00574AAC">
        <w:rPr>
          <w:rFonts w:ascii="Times New Roman" w:hAnsi="Times New Roman" w:cs="Times New Roman"/>
          <w:sz w:val="28"/>
        </w:rPr>
        <w:t xml:space="preserve"> программы «Приоритет 2030»</w:t>
      </w:r>
      <w:r w:rsidR="004864FE">
        <w:rPr>
          <w:rFonts w:ascii="Times New Roman" w:hAnsi="Times New Roman" w:cs="Times New Roman"/>
          <w:sz w:val="28"/>
        </w:rPr>
        <w:t>, выпо</w:t>
      </w:r>
      <w:r w:rsidR="00574AAC">
        <w:rPr>
          <w:rFonts w:ascii="Times New Roman" w:hAnsi="Times New Roman" w:cs="Times New Roman"/>
          <w:sz w:val="28"/>
        </w:rPr>
        <w:t>лняющи</w:t>
      </w:r>
      <w:r>
        <w:rPr>
          <w:rFonts w:ascii="Times New Roman" w:hAnsi="Times New Roman" w:cs="Times New Roman"/>
          <w:sz w:val="28"/>
        </w:rPr>
        <w:t>е</w:t>
      </w:r>
      <w:r w:rsidR="004864FE">
        <w:rPr>
          <w:rFonts w:ascii="Times New Roman" w:hAnsi="Times New Roman" w:cs="Times New Roman"/>
          <w:sz w:val="28"/>
        </w:rPr>
        <w:t xml:space="preserve"> профессиональную переподготовку студентов в рамках федерального проекта «Развитие кадрового потенциала </w:t>
      </w:r>
      <w:r w:rsidR="004864FE">
        <w:rPr>
          <w:rFonts w:ascii="Times New Roman" w:hAnsi="Times New Roman" w:cs="Times New Roman"/>
          <w:sz w:val="28"/>
          <w:lang w:val="en-US"/>
        </w:rPr>
        <w:t>IT</w:t>
      </w:r>
      <w:r w:rsidR="004864FE">
        <w:rPr>
          <w:rFonts w:ascii="Times New Roman" w:hAnsi="Times New Roman" w:cs="Times New Roman"/>
          <w:sz w:val="28"/>
        </w:rPr>
        <w:t>-отрасли» национальной программы «Цифровая экономика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="004864FE">
        <w:rPr>
          <w:rFonts w:ascii="Times New Roman" w:hAnsi="Times New Roman" w:cs="Times New Roman"/>
          <w:sz w:val="28"/>
        </w:rPr>
        <w:t xml:space="preserve"> расска</w:t>
      </w:r>
      <w:r>
        <w:rPr>
          <w:rFonts w:ascii="Times New Roman" w:hAnsi="Times New Roman" w:cs="Times New Roman"/>
          <w:sz w:val="28"/>
        </w:rPr>
        <w:t>зывают</w:t>
      </w:r>
      <w:r w:rsidR="004864FE">
        <w:rPr>
          <w:rFonts w:ascii="Times New Roman" w:hAnsi="Times New Roman" w:cs="Times New Roman"/>
          <w:sz w:val="28"/>
        </w:rPr>
        <w:t xml:space="preserve"> о функционировании </w:t>
      </w:r>
      <w:r w:rsidR="006B5A40">
        <w:rPr>
          <w:rFonts w:ascii="Times New Roman" w:hAnsi="Times New Roman" w:cs="Times New Roman"/>
          <w:sz w:val="28"/>
        </w:rPr>
        <w:t>«</w:t>
      </w:r>
      <w:r w:rsidR="004864FE">
        <w:rPr>
          <w:rFonts w:ascii="Times New Roman" w:hAnsi="Times New Roman" w:cs="Times New Roman"/>
          <w:sz w:val="28"/>
        </w:rPr>
        <w:t>цифровых кафедр</w:t>
      </w:r>
      <w:r w:rsidR="006B5A40">
        <w:rPr>
          <w:rFonts w:ascii="Times New Roman" w:hAnsi="Times New Roman" w:cs="Times New Roman"/>
          <w:sz w:val="28"/>
        </w:rPr>
        <w:t>»</w:t>
      </w:r>
      <w:r w:rsidR="004864FE">
        <w:rPr>
          <w:rFonts w:ascii="Times New Roman" w:hAnsi="Times New Roman" w:cs="Times New Roman"/>
          <w:sz w:val="28"/>
        </w:rPr>
        <w:t xml:space="preserve"> на базе своего университета в рамках существующих направлений подготовки.</w:t>
      </w:r>
    </w:p>
    <w:p w:rsidR="00363C32" w:rsidRDefault="00C4793D" w:rsidP="00C4793D">
      <w:pPr>
        <w:jc w:val="both"/>
        <w:rPr>
          <w:rFonts w:ascii="Times New Roman" w:hAnsi="Times New Roman" w:cs="Times New Roman"/>
          <w:sz w:val="28"/>
        </w:rPr>
      </w:pPr>
      <w:r w:rsidRPr="00C4793D">
        <w:rPr>
          <w:rFonts w:ascii="Times New Roman" w:hAnsi="Times New Roman" w:cs="Times New Roman"/>
          <w:sz w:val="28"/>
        </w:rPr>
        <w:t>Организатор</w:t>
      </w:r>
      <w:r>
        <w:rPr>
          <w:rFonts w:ascii="Times New Roman" w:hAnsi="Times New Roman" w:cs="Times New Roman"/>
          <w:sz w:val="28"/>
        </w:rPr>
        <w:t>ом</w:t>
      </w:r>
      <w:r w:rsidRPr="00C4793D">
        <w:rPr>
          <w:rFonts w:ascii="Times New Roman" w:hAnsi="Times New Roman" w:cs="Times New Roman"/>
          <w:sz w:val="28"/>
        </w:rPr>
        <w:t xml:space="preserve"> мероприятия </w:t>
      </w:r>
      <w:r>
        <w:rPr>
          <w:rFonts w:ascii="Times New Roman" w:hAnsi="Times New Roman" w:cs="Times New Roman"/>
          <w:sz w:val="28"/>
        </w:rPr>
        <w:t>выступает</w:t>
      </w:r>
      <w:r w:rsidRPr="00C4793D">
        <w:rPr>
          <w:rFonts w:ascii="Times New Roman" w:hAnsi="Times New Roman" w:cs="Times New Roman"/>
          <w:sz w:val="28"/>
        </w:rPr>
        <w:t xml:space="preserve"> Университет Иннополис при поддержке Минцифры РФ, Министерства науки и высшего образования РФ, национального проекта «Цифровая экономика» и «Социоцентра».</w:t>
      </w:r>
    </w:p>
    <w:p w:rsidR="00C11E9A" w:rsidRDefault="006B5A40" w:rsidP="00C47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34B91">
        <w:rPr>
          <w:rFonts w:ascii="Times New Roman" w:hAnsi="Times New Roman" w:cs="Times New Roman"/>
          <w:sz w:val="28"/>
        </w:rPr>
        <w:t>Цифровые кафедры</w:t>
      </w:r>
      <w:r>
        <w:rPr>
          <w:rFonts w:ascii="Times New Roman" w:hAnsi="Times New Roman" w:cs="Times New Roman"/>
          <w:sz w:val="28"/>
        </w:rPr>
        <w:t>»</w:t>
      </w:r>
      <w:r w:rsidR="00334B91">
        <w:rPr>
          <w:rFonts w:ascii="Times New Roman" w:hAnsi="Times New Roman" w:cs="Times New Roman"/>
          <w:sz w:val="28"/>
        </w:rPr>
        <w:t xml:space="preserve"> внедряются в образовательную систему с 2022 года и доступны </w:t>
      </w:r>
      <w:r w:rsidR="00FB2815">
        <w:rPr>
          <w:rFonts w:ascii="Times New Roman" w:hAnsi="Times New Roman" w:cs="Times New Roman"/>
          <w:sz w:val="28"/>
        </w:rPr>
        <w:t xml:space="preserve">как для студентов с профильным </w:t>
      </w:r>
      <w:r w:rsidR="00FB2815">
        <w:rPr>
          <w:rFonts w:ascii="Times New Roman" w:hAnsi="Times New Roman" w:cs="Times New Roman"/>
          <w:sz w:val="28"/>
          <w:lang w:val="en-US"/>
        </w:rPr>
        <w:t>IT</w:t>
      </w:r>
      <w:r w:rsidR="00FB2815">
        <w:rPr>
          <w:rFonts w:ascii="Times New Roman" w:hAnsi="Times New Roman" w:cs="Times New Roman"/>
          <w:sz w:val="28"/>
        </w:rPr>
        <w:t>-образованием, так и для тех, кто желает приобрести необходимые компетенции.</w:t>
      </w:r>
      <w:r w:rsidR="00C11E9A">
        <w:rPr>
          <w:rFonts w:ascii="Times New Roman" w:hAnsi="Times New Roman" w:cs="Times New Roman"/>
          <w:sz w:val="28"/>
        </w:rPr>
        <w:t xml:space="preserve"> Программа позволяет совмещать основное обучение с дополнительным благодаря проведению занятий в вечернее время и онлайн-формату</w:t>
      </w:r>
      <w:r>
        <w:rPr>
          <w:rFonts w:ascii="Times New Roman" w:hAnsi="Times New Roman" w:cs="Times New Roman"/>
          <w:sz w:val="28"/>
        </w:rPr>
        <w:t xml:space="preserve">. По </w:t>
      </w:r>
      <w:r w:rsidR="00C11E9A">
        <w:rPr>
          <w:rFonts w:ascii="Times New Roman" w:hAnsi="Times New Roman" w:cs="Times New Roman"/>
          <w:sz w:val="28"/>
        </w:rPr>
        <w:t>окончании выпускники получают диплом государственного образца о профессиональной переподготовке.</w:t>
      </w:r>
    </w:p>
    <w:p w:rsidR="00334B91" w:rsidRPr="00C4793D" w:rsidRDefault="00363C32" w:rsidP="00C4793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466C78">
        <w:rPr>
          <w:rFonts w:ascii="Times New Roman" w:hAnsi="Times New Roman" w:cs="Times New Roman"/>
          <w:sz w:val="28"/>
        </w:rPr>
        <w:t xml:space="preserve"> На сегодняшний день мы наблюдаем цифровизацию всех отраслей экономики. Появляются специалисты на границе профессиональной области в различных отраслях. Внедрение цифровых технологий </w:t>
      </w:r>
      <w:r w:rsidR="006B5A40">
        <w:rPr>
          <w:rFonts w:ascii="Times New Roman" w:hAnsi="Times New Roman" w:cs="Times New Roman"/>
          <w:sz w:val="28"/>
        </w:rPr>
        <w:t xml:space="preserve">– </w:t>
      </w:r>
      <w:r w:rsidR="00466C78">
        <w:rPr>
          <w:rFonts w:ascii="Times New Roman" w:hAnsi="Times New Roman" w:cs="Times New Roman"/>
          <w:sz w:val="28"/>
        </w:rPr>
        <w:t xml:space="preserve">важный и значимый процесс. </w:t>
      </w:r>
      <w:r w:rsidR="006B5A40">
        <w:rPr>
          <w:rFonts w:ascii="Times New Roman" w:hAnsi="Times New Roman" w:cs="Times New Roman"/>
          <w:sz w:val="28"/>
        </w:rPr>
        <w:t>Для того, чтобы</w:t>
      </w:r>
      <w:r w:rsidR="00466C78">
        <w:rPr>
          <w:rFonts w:ascii="Times New Roman" w:hAnsi="Times New Roman" w:cs="Times New Roman"/>
          <w:sz w:val="28"/>
        </w:rPr>
        <w:t xml:space="preserve"> он прошел наиболее </w:t>
      </w:r>
      <w:r w:rsidR="008E1053">
        <w:rPr>
          <w:rFonts w:ascii="Times New Roman" w:hAnsi="Times New Roman" w:cs="Times New Roman"/>
          <w:sz w:val="28"/>
        </w:rPr>
        <w:t>продуктивно, в России действует национальный проект «Цифровая экономика». Университеты – важная часть развития, участники программы академического лидерства «Приоритет 2030» – флагманы системы образования. Именно в таких вузах-участни</w:t>
      </w:r>
      <w:r>
        <w:rPr>
          <w:rFonts w:ascii="Times New Roman" w:hAnsi="Times New Roman" w:cs="Times New Roman"/>
          <w:sz w:val="28"/>
        </w:rPr>
        <w:t>ках</w:t>
      </w:r>
      <w:r w:rsidR="008E1053">
        <w:rPr>
          <w:rFonts w:ascii="Times New Roman" w:hAnsi="Times New Roman" w:cs="Times New Roman"/>
          <w:sz w:val="28"/>
        </w:rPr>
        <w:t xml:space="preserve"> открыты первые </w:t>
      </w:r>
      <w:r w:rsidR="006B5A40">
        <w:rPr>
          <w:rFonts w:ascii="Times New Roman" w:hAnsi="Times New Roman" w:cs="Times New Roman"/>
          <w:sz w:val="28"/>
        </w:rPr>
        <w:t>«</w:t>
      </w:r>
      <w:r w:rsidR="008E1053">
        <w:rPr>
          <w:rFonts w:ascii="Times New Roman" w:hAnsi="Times New Roman" w:cs="Times New Roman"/>
          <w:sz w:val="28"/>
        </w:rPr>
        <w:t>цифровые кафедры</w:t>
      </w:r>
      <w:r w:rsidR="006B5A40">
        <w:rPr>
          <w:rFonts w:ascii="Times New Roman" w:hAnsi="Times New Roman" w:cs="Times New Roman"/>
          <w:sz w:val="28"/>
        </w:rPr>
        <w:t>»</w:t>
      </w:r>
      <w:r w:rsidR="008E1053">
        <w:rPr>
          <w:rFonts w:ascii="Times New Roman" w:hAnsi="Times New Roman" w:cs="Times New Roman"/>
          <w:sz w:val="28"/>
        </w:rPr>
        <w:t xml:space="preserve">, где обучаются универсальные профессионалы, обладающие сквозными компетенциями, – приветствует участников </w:t>
      </w:r>
      <w:r w:rsidR="008B6D63">
        <w:rPr>
          <w:rFonts w:ascii="Times New Roman" w:hAnsi="Times New Roman" w:cs="Times New Roman"/>
          <w:sz w:val="28"/>
        </w:rPr>
        <w:t>мероприятия</w:t>
      </w:r>
      <w:r>
        <w:rPr>
          <w:rFonts w:ascii="Times New Roman" w:hAnsi="Times New Roman" w:cs="Times New Roman"/>
          <w:sz w:val="28"/>
        </w:rPr>
        <w:t xml:space="preserve"> </w:t>
      </w:r>
      <w:r w:rsidR="00466C78">
        <w:rPr>
          <w:rFonts w:ascii="Times New Roman" w:hAnsi="Times New Roman" w:cs="Times New Roman"/>
          <w:sz w:val="28"/>
        </w:rPr>
        <w:t>Светлана Соколова, заместитель руководителя ассессмент-центра университета Иннополис.</w:t>
      </w:r>
    </w:p>
    <w:p w:rsidR="0066236B" w:rsidRDefault="0066236B" w:rsidP="002000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</w:t>
      </w:r>
      <w:r w:rsidRPr="0066236B">
        <w:rPr>
          <w:rFonts w:ascii="Times New Roman" w:hAnsi="Times New Roman" w:cs="Times New Roman"/>
          <w:sz w:val="28"/>
        </w:rPr>
        <w:t>«Точке кипения – Санкт-Петербург. ГУАП»</w:t>
      </w:r>
      <w:r>
        <w:rPr>
          <w:rFonts w:ascii="Times New Roman" w:hAnsi="Times New Roman" w:cs="Times New Roman"/>
          <w:sz w:val="28"/>
        </w:rPr>
        <w:t xml:space="preserve"> собрал</w:t>
      </w:r>
      <w:r w:rsidR="006B5A40">
        <w:rPr>
          <w:rFonts w:ascii="Times New Roman" w:hAnsi="Times New Roman" w:cs="Times New Roman"/>
          <w:sz w:val="28"/>
        </w:rPr>
        <w:t xml:space="preserve">ись представители 5 вузов </w:t>
      </w:r>
      <w:r>
        <w:rPr>
          <w:rFonts w:ascii="Times New Roman" w:hAnsi="Times New Roman" w:cs="Times New Roman"/>
          <w:sz w:val="28"/>
        </w:rPr>
        <w:t xml:space="preserve">– </w:t>
      </w:r>
      <w:r w:rsidR="006B5A40" w:rsidRPr="006B5A40">
        <w:rPr>
          <w:rFonts w:ascii="Times New Roman" w:hAnsi="Times New Roman" w:cs="Times New Roman"/>
          <w:sz w:val="28"/>
        </w:rPr>
        <w:t>Санкт-Петербургский государственный университет аэрокосм</w:t>
      </w:r>
      <w:r w:rsidR="006B5A40">
        <w:rPr>
          <w:rFonts w:ascii="Times New Roman" w:hAnsi="Times New Roman" w:cs="Times New Roman"/>
          <w:sz w:val="28"/>
        </w:rPr>
        <w:t xml:space="preserve">ического приборостроения, Университет ИТМО, </w:t>
      </w:r>
      <w:r w:rsidR="006B5A40" w:rsidRPr="006B5A40">
        <w:rPr>
          <w:rFonts w:ascii="Times New Roman" w:hAnsi="Times New Roman" w:cs="Times New Roman"/>
          <w:sz w:val="28"/>
        </w:rPr>
        <w:t>Новгородский государственный уни</w:t>
      </w:r>
      <w:r w:rsidR="006B5A40">
        <w:rPr>
          <w:rFonts w:ascii="Times New Roman" w:hAnsi="Times New Roman" w:cs="Times New Roman"/>
          <w:sz w:val="28"/>
        </w:rPr>
        <w:t xml:space="preserve">верситет имени Ярослава Мудрого, </w:t>
      </w:r>
      <w:r w:rsidR="006B5A40" w:rsidRPr="006B5A40">
        <w:rPr>
          <w:rFonts w:ascii="Times New Roman" w:hAnsi="Times New Roman" w:cs="Times New Roman"/>
          <w:sz w:val="28"/>
        </w:rPr>
        <w:t>Санкт-Петербургский государственный электр</w:t>
      </w:r>
      <w:r w:rsidR="006B5A40">
        <w:rPr>
          <w:rFonts w:ascii="Times New Roman" w:hAnsi="Times New Roman" w:cs="Times New Roman"/>
          <w:sz w:val="28"/>
        </w:rPr>
        <w:t xml:space="preserve">отехнический университет «ЛЭТИ» и </w:t>
      </w:r>
      <w:r w:rsidR="006B5A40" w:rsidRPr="006B5A40">
        <w:rPr>
          <w:rFonts w:ascii="Times New Roman" w:hAnsi="Times New Roman" w:cs="Times New Roman"/>
          <w:sz w:val="28"/>
        </w:rPr>
        <w:t>Санкт-Петербургский государственный морской технический университет</w:t>
      </w:r>
      <w:r w:rsidR="006B5A40">
        <w:rPr>
          <w:rFonts w:ascii="Times New Roman" w:hAnsi="Times New Roman" w:cs="Times New Roman"/>
          <w:sz w:val="28"/>
        </w:rPr>
        <w:t xml:space="preserve">. От каждого университета выступили три представителя. Студенты </w:t>
      </w:r>
      <w:r w:rsidR="00363C32">
        <w:rPr>
          <w:rFonts w:ascii="Times New Roman" w:hAnsi="Times New Roman" w:cs="Times New Roman"/>
          <w:sz w:val="28"/>
        </w:rPr>
        <w:t>рассказали</w:t>
      </w:r>
      <w:r w:rsidR="006B5A40">
        <w:rPr>
          <w:rFonts w:ascii="Times New Roman" w:hAnsi="Times New Roman" w:cs="Times New Roman"/>
          <w:sz w:val="28"/>
        </w:rPr>
        <w:t xml:space="preserve"> о том, как узнали о программах, реализуемых на базе «цифровой кафедры»</w:t>
      </w:r>
      <w:r w:rsidR="002000BA">
        <w:rPr>
          <w:rFonts w:ascii="Times New Roman" w:hAnsi="Times New Roman" w:cs="Times New Roman"/>
          <w:sz w:val="28"/>
        </w:rPr>
        <w:t xml:space="preserve">, </w:t>
      </w:r>
      <w:r w:rsidR="006B5A40">
        <w:rPr>
          <w:rFonts w:ascii="Times New Roman" w:hAnsi="Times New Roman" w:cs="Times New Roman"/>
          <w:sz w:val="28"/>
        </w:rPr>
        <w:t xml:space="preserve">поделились впечатлениями от проводимых занятий. Преподаватели обозначили цели и задачи программы в рамках своего вуза, </w:t>
      </w:r>
      <w:r w:rsidR="002F245B">
        <w:rPr>
          <w:rFonts w:ascii="Times New Roman" w:hAnsi="Times New Roman" w:cs="Times New Roman"/>
          <w:sz w:val="28"/>
        </w:rPr>
        <w:t xml:space="preserve">компетенциях студентов, </w:t>
      </w:r>
      <w:r w:rsidR="006B5A40">
        <w:rPr>
          <w:rFonts w:ascii="Times New Roman" w:hAnsi="Times New Roman" w:cs="Times New Roman"/>
          <w:sz w:val="28"/>
        </w:rPr>
        <w:t>форма</w:t>
      </w:r>
      <w:r w:rsidR="002F245B">
        <w:rPr>
          <w:rFonts w:ascii="Times New Roman" w:hAnsi="Times New Roman" w:cs="Times New Roman"/>
          <w:sz w:val="28"/>
        </w:rPr>
        <w:t xml:space="preserve">те и планируемых </w:t>
      </w:r>
      <w:r w:rsidR="00B97344">
        <w:rPr>
          <w:rFonts w:ascii="Times New Roman" w:hAnsi="Times New Roman" w:cs="Times New Roman"/>
          <w:sz w:val="28"/>
        </w:rPr>
        <w:t xml:space="preserve">результатах обучения. </w:t>
      </w:r>
      <w:r w:rsidR="002000BA">
        <w:rPr>
          <w:rFonts w:ascii="Times New Roman" w:hAnsi="Times New Roman" w:cs="Times New Roman"/>
          <w:sz w:val="28"/>
        </w:rPr>
        <w:t>Руководители, ответственные за «цифровые кафедры», рассказали об этапах освоения программ,</w:t>
      </w:r>
      <w:r w:rsidR="002000BA" w:rsidRPr="002000BA">
        <w:rPr>
          <w:rFonts w:ascii="Times New Roman" w:hAnsi="Times New Roman" w:cs="Times New Roman"/>
          <w:sz w:val="28"/>
        </w:rPr>
        <w:t>преимуществах и недостатках проекта,</w:t>
      </w:r>
      <w:r w:rsidR="002000BA">
        <w:rPr>
          <w:rFonts w:ascii="Times New Roman" w:hAnsi="Times New Roman" w:cs="Times New Roman"/>
          <w:sz w:val="28"/>
        </w:rPr>
        <w:t xml:space="preserve"> профильных компаниях, на базе которых студенты проходят стажировку.</w:t>
      </w:r>
    </w:p>
    <w:p w:rsidR="002000BA" w:rsidRDefault="002000BA" w:rsidP="00394B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06849">
        <w:rPr>
          <w:rFonts w:ascii="Times New Roman" w:hAnsi="Times New Roman" w:cs="Times New Roman"/>
          <w:sz w:val="28"/>
        </w:rPr>
        <w:t xml:space="preserve">За год проведения первого этапа проекта «Цифровые кафедры» </w:t>
      </w:r>
      <w:r w:rsidR="0091006B">
        <w:rPr>
          <w:rFonts w:ascii="Times New Roman" w:hAnsi="Times New Roman" w:cs="Times New Roman"/>
          <w:sz w:val="28"/>
        </w:rPr>
        <w:t xml:space="preserve">было привлечено большое количество студенческой молодежи. Проект позволяет привлечь внимание к </w:t>
      </w:r>
      <w:r w:rsidR="0091006B">
        <w:rPr>
          <w:rFonts w:ascii="Times New Roman" w:hAnsi="Times New Roman" w:cs="Times New Roman"/>
          <w:sz w:val="28"/>
          <w:lang w:val="en-US"/>
        </w:rPr>
        <w:t>IT</w:t>
      </w:r>
      <w:r w:rsidR="0091006B">
        <w:rPr>
          <w:rFonts w:ascii="Times New Roman" w:hAnsi="Times New Roman" w:cs="Times New Roman"/>
          <w:sz w:val="28"/>
        </w:rPr>
        <w:t>-профессиям и развитию навыков</w:t>
      </w:r>
      <w:r w:rsidR="00104CED">
        <w:rPr>
          <w:rFonts w:ascii="Times New Roman" w:hAnsi="Times New Roman" w:cs="Times New Roman"/>
          <w:sz w:val="28"/>
        </w:rPr>
        <w:t xml:space="preserve"> в заданных областях</w:t>
      </w:r>
      <w:r w:rsidR="0091006B">
        <w:rPr>
          <w:rFonts w:ascii="Times New Roman" w:hAnsi="Times New Roman" w:cs="Times New Roman"/>
          <w:sz w:val="28"/>
        </w:rPr>
        <w:t xml:space="preserve">. Наш университет – один из лидеров «Цифровых кафедр» по реализуемым программам и количественному составу участников. </w:t>
      </w:r>
      <w:r w:rsidR="004F4B2D">
        <w:rPr>
          <w:rFonts w:ascii="Times New Roman" w:hAnsi="Times New Roman" w:cs="Times New Roman"/>
          <w:sz w:val="28"/>
        </w:rPr>
        <w:t>Проект получил массовый интерес, будет масштабироваться – повышать вовлеченность наших студентов. Это уникальная возможность получить диплом</w:t>
      </w:r>
      <w:r w:rsidR="00714770">
        <w:rPr>
          <w:rFonts w:ascii="Times New Roman" w:hAnsi="Times New Roman" w:cs="Times New Roman"/>
          <w:sz w:val="28"/>
        </w:rPr>
        <w:t xml:space="preserve"> о дополнительной квалификации, выйти из ГУАП специалистом в двух областях.</w:t>
      </w:r>
      <w:r w:rsidR="00363C32">
        <w:rPr>
          <w:rFonts w:ascii="Times New Roman" w:hAnsi="Times New Roman" w:cs="Times New Roman"/>
          <w:sz w:val="28"/>
        </w:rPr>
        <w:t xml:space="preserve"> </w:t>
      </w:r>
      <w:r w:rsidR="00BB7E7A" w:rsidRPr="00BB7E7A">
        <w:rPr>
          <w:rFonts w:ascii="Times New Roman" w:hAnsi="Times New Roman" w:cs="Times New Roman"/>
          <w:sz w:val="28"/>
        </w:rPr>
        <w:t>Сегодня IT – востребованная отрасль.</w:t>
      </w:r>
      <w:r w:rsidR="00363C32">
        <w:rPr>
          <w:rFonts w:ascii="Times New Roman" w:hAnsi="Times New Roman" w:cs="Times New Roman"/>
          <w:sz w:val="28"/>
        </w:rPr>
        <w:t xml:space="preserve"> </w:t>
      </w:r>
      <w:r w:rsidR="00607E66">
        <w:rPr>
          <w:rFonts w:ascii="Times New Roman" w:hAnsi="Times New Roman" w:cs="Times New Roman"/>
          <w:sz w:val="28"/>
        </w:rPr>
        <w:t>Благодаря студентам, которые первыми приняли участие в проекте, федеральный проект национального масштаба будет развиваться</w:t>
      </w:r>
      <w:r w:rsidR="00BB7E7A">
        <w:rPr>
          <w:rFonts w:ascii="Times New Roman" w:hAnsi="Times New Roman" w:cs="Times New Roman"/>
          <w:sz w:val="28"/>
        </w:rPr>
        <w:t xml:space="preserve">, – </w:t>
      </w:r>
      <w:r w:rsidR="00363C32">
        <w:rPr>
          <w:rFonts w:ascii="Times New Roman" w:hAnsi="Times New Roman" w:cs="Times New Roman"/>
          <w:sz w:val="28"/>
        </w:rPr>
        <w:t>прокомментировала</w:t>
      </w:r>
      <w:r w:rsidR="00BB7E7A">
        <w:rPr>
          <w:rFonts w:ascii="Times New Roman" w:hAnsi="Times New Roman" w:cs="Times New Roman"/>
          <w:sz w:val="28"/>
        </w:rPr>
        <w:t xml:space="preserve"> Юлия Антохина, ректор ГУАП.</w:t>
      </w:r>
    </w:p>
    <w:p w:rsidR="00AF7674" w:rsidRDefault="00BB7E7A" w:rsidP="00394B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программы «Цифровые кафедры» в ГУАП направлена на освоение компетенций в области</w:t>
      </w:r>
      <w:r w:rsidR="007359B9">
        <w:rPr>
          <w:rFonts w:ascii="Times New Roman" w:hAnsi="Times New Roman" w:cs="Times New Roman"/>
          <w:sz w:val="28"/>
        </w:rPr>
        <w:t xml:space="preserve"> создания алгоритмов и программ для </w:t>
      </w:r>
      <w:r w:rsidR="00394B67">
        <w:rPr>
          <w:rFonts w:ascii="Times New Roman" w:hAnsi="Times New Roman" w:cs="Times New Roman"/>
          <w:sz w:val="28"/>
        </w:rPr>
        <w:t xml:space="preserve">дальнейшей </w:t>
      </w:r>
      <w:r w:rsidR="007359B9">
        <w:rPr>
          <w:rFonts w:ascii="Times New Roman" w:hAnsi="Times New Roman" w:cs="Times New Roman"/>
          <w:sz w:val="28"/>
        </w:rPr>
        <w:t>реал</w:t>
      </w:r>
      <w:r w:rsidR="00394B67">
        <w:rPr>
          <w:rFonts w:ascii="Times New Roman" w:hAnsi="Times New Roman" w:cs="Times New Roman"/>
          <w:sz w:val="28"/>
        </w:rPr>
        <w:t xml:space="preserve">изации на практике. 2289 студентов уже проходят обучение по 7 </w:t>
      </w:r>
      <w:r w:rsidR="006502A3">
        <w:rPr>
          <w:rFonts w:ascii="Times New Roman" w:hAnsi="Times New Roman" w:cs="Times New Roman"/>
          <w:sz w:val="28"/>
        </w:rPr>
        <w:t xml:space="preserve">востребованным на рынке занятости </w:t>
      </w:r>
      <w:r w:rsidR="00394B67">
        <w:rPr>
          <w:rFonts w:ascii="Times New Roman" w:hAnsi="Times New Roman" w:cs="Times New Roman"/>
          <w:sz w:val="28"/>
        </w:rPr>
        <w:t xml:space="preserve">программам: «Введение в разработку корпоративных приложения на </w:t>
      </w:r>
      <w:r w:rsidR="00394B67">
        <w:rPr>
          <w:rFonts w:ascii="Times New Roman" w:hAnsi="Times New Roman" w:cs="Times New Roman"/>
          <w:sz w:val="28"/>
          <w:lang w:val="en-US"/>
        </w:rPr>
        <w:t>Java</w:t>
      </w:r>
      <w:r w:rsidR="00394B67">
        <w:rPr>
          <w:rFonts w:ascii="Times New Roman" w:hAnsi="Times New Roman" w:cs="Times New Roman"/>
          <w:sz w:val="28"/>
        </w:rPr>
        <w:t xml:space="preserve">», «Инженер по тестированию», «Основы </w:t>
      </w:r>
      <w:r w:rsidR="00394B67">
        <w:rPr>
          <w:rFonts w:ascii="Times New Roman" w:hAnsi="Times New Roman" w:cs="Times New Roman"/>
          <w:sz w:val="28"/>
          <w:lang w:val="en-US"/>
        </w:rPr>
        <w:t>Fronted</w:t>
      </w:r>
      <w:r w:rsidR="00394B67">
        <w:rPr>
          <w:rFonts w:ascii="Times New Roman" w:hAnsi="Times New Roman" w:cs="Times New Roman"/>
          <w:sz w:val="28"/>
        </w:rPr>
        <w:t xml:space="preserve">-разработки», «Основы тестирования ПО», «Программирование на языке </w:t>
      </w:r>
      <w:r w:rsidR="00394B67">
        <w:rPr>
          <w:rFonts w:ascii="Times New Roman" w:hAnsi="Times New Roman" w:cs="Times New Roman"/>
          <w:sz w:val="28"/>
          <w:lang w:val="en-US"/>
        </w:rPr>
        <w:t>Python</w:t>
      </w:r>
      <w:r w:rsidR="00394B67">
        <w:rPr>
          <w:rFonts w:ascii="Times New Roman" w:hAnsi="Times New Roman" w:cs="Times New Roman"/>
          <w:sz w:val="28"/>
        </w:rPr>
        <w:t xml:space="preserve">», «Проектирование на </w:t>
      </w:r>
      <w:r w:rsidR="00394B67">
        <w:rPr>
          <w:rFonts w:ascii="Times New Roman" w:hAnsi="Times New Roman" w:cs="Times New Roman"/>
          <w:sz w:val="28"/>
          <w:lang w:val="en-US"/>
        </w:rPr>
        <w:t>FPGA</w:t>
      </w:r>
      <w:r w:rsidR="00394B67">
        <w:rPr>
          <w:rFonts w:ascii="Times New Roman" w:hAnsi="Times New Roman" w:cs="Times New Roman"/>
          <w:sz w:val="28"/>
        </w:rPr>
        <w:t xml:space="preserve">». На сегодняшний день </w:t>
      </w:r>
      <w:r w:rsidR="007B18E7">
        <w:rPr>
          <w:rFonts w:ascii="Times New Roman" w:hAnsi="Times New Roman" w:cs="Times New Roman"/>
          <w:sz w:val="28"/>
        </w:rPr>
        <w:t>ГУАП</w:t>
      </w:r>
      <w:r w:rsidR="00394B67">
        <w:rPr>
          <w:rFonts w:ascii="Times New Roman" w:hAnsi="Times New Roman" w:cs="Times New Roman"/>
          <w:sz w:val="28"/>
        </w:rPr>
        <w:t xml:space="preserve"> предоставляет своим студентам практики и стажировки в АНО «Корпоративной Академии Госкорпорации “Роскосмос</w:t>
      </w:r>
      <w:r w:rsidR="00394B67" w:rsidRPr="00394B67">
        <w:rPr>
          <w:rFonts w:ascii="Times New Roman" w:hAnsi="Times New Roman" w:cs="Times New Roman"/>
          <w:sz w:val="28"/>
        </w:rPr>
        <w:t>”</w:t>
      </w:r>
      <w:r w:rsidR="00394B67">
        <w:rPr>
          <w:rFonts w:ascii="Times New Roman" w:hAnsi="Times New Roman" w:cs="Times New Roman"/>
          <w:sz w:val="28"/>
        </w:rPr>
        <w:t>», ООО «Научно-производственном комплексе Позитрон», АО «Силовые машины», Научно-исследовательском и проектно-конструкторском институте информатизации, автоматизации и связи на железнодорожном транспорте.</w:t>
      </w:r>
      <w:r w:rsidR="000F56B6">
        <w:rPr>
          <w:rFonts w:ascii="Times New Roman" w:hAnsi="Times New Roman" w:cs="Times New Roman"/>
          <w:sz w:val="28"/>
        </w:rPr>
        <w:t xml:space="preserve"> По словам Александры</w:t>
      </w:r>
      <w:r w:rsidR="00394B67">
        <w:rPr>
          <w:rFonts w:ascii="Times New Roman" w:hAnsi="Times New Roman" w:cs="Times New Roman"/>
          <w:sz w:val="28"/>
        </w:rPr>
        <w:t xml:space="preserve"> Мельниченко, д</w:t>
      </w:r>
      <w:r w:rsidR="00394B67" w:rsidRPr="00394B67">
        <w:rPr>
          <w:rFonts w:ascii="Times New Roman" w:hAnsi="Times New Roman" w:cs="Times New Roman"/>
          <w:sz w:val="28"/>
        </w:rPr>
        <w:t>екан</w:t>
      </w:r>
      <w:r w:rsidR="000F56B6">
        <w:rPr>
          <w:rFonts w:ascii="Times New Roman" w:hAnsi="Times New Roman" w:cs="Times New Roman"/>
          <w:sz w:val="28"/>
        </w:rPr>
        <w:t>а</w:t>
      </w:r>
      <w:r w:rsidR="00394B67" w:rsidRPr="00394B67">
        <w:rPr>
          <w:rFonts w:ascii="Times New Roman" w:hAnsi="Times New Roman" w:cs="Times New Roman"/>
          <w:sz w:val="28"/>
        </w:rPr>
        <w:t xml:space="preserve"> факультета дополнительного профессионального образования, руководител</w:t>
      </w:r>
      <w:r w:rsidR="00363C32">
        <w:rPr>
          <w:rFonts w:ascii="Times New Roman" w:hAnsi="Times New Roman" w:cs="Times New Roman"/>
          <w:sz w:val="28"/>
        </w:rPr>
        <w:t>я</w:t>
      </w:r>
      <w:r w:rsidR="00394B67" w:rsidRPr="00394B67">
        <w:rPr>
          <w:rFonts w:ascii="Times New Roman" w:hAnsi="Times New Roman" w:cs="Times New Roman"/>
          <w:sz w:val="28"/>
        </w:rPr>
        <w:t xml:space="preserve"> проекта «Цифровые кафедры» в ГУАП</w:t>
      </w:r>
      <w:r w:rsidR="00394B67">
        <w:rPr>
          <w:rFonts w:ascii="Times New Roman" w:hAnsi="Times New Roman" w:cs="Times New Roman"/>
          <w:sz w:val="28"/>
        </w:rPr>
        <w:t xml:space="preserve">, </w:t>
      </w:r>
      <w:r w:rsidR="000F56B6">
        <w:rPr>
          <w:rFonts w:ascii="Times New Roman" w:hAnsi="Times New Roman" w:cs="Times New Roman"/>
          <w:sz w:val="28"/>
        </w:rPr>
        <w:t xml:space="preserve">проект помогает решить проблему </w:t>
      </w:r>
      <w:r w:rsidR="000F56B6">
        <w:rPr>
          <w:rFonts w:ascii="Times New Roman" w:hAnsi="Times New Roman" w:cs="Times New Roman"/>
          <w:sz w:val="28"/>
        </w:rPr>
        <w:lastRenderedPageBreak/>
        <w:t xml:space="preserve">обеспечения производств профессиональными кадрами в области цифровых технологий. </w:t>
      </w:r>
      <w:r w:rsidR="002D4C4E">
        <w:rPr>
          <w:rFonts w:ascii="Times New Roman" w:hAnsi="Times New Roman" w:cs="Times New Roman"/>
          <w:sz w:val="28"/>
        </w:rPr>
        <w:t xml:space="preserve">За 256 академических часов студентам необходимо освоить объемный курс материала в соответствии с тематикой программы дополнительной подготовки. </w:t>
      </w:r>
      <w:r w:rsidR="00F6443F">
        <w:rPr>
          <w:rFonts w:ascii="Times New Roman" w:hAnsi="Times New Roman" w:cs="Times New Roman"/>
          <w:sz w:val="28"/>
        </w:rPr>
        <w:t>Срок обучения, рассчитанный на 9 месяцев, позволит апробировать знания в реальных услов</w:t>
      </w:r>
      <w:r w:rsidR="006502A3">
        <w:rPr>
          <w:rFonts w:ascii="Times New Roman" w:hAnsi="Times New Roman" w:cs="Times New Roman"/>
          <w:sz w:val="28"/>
        </w:rPr>
        <w:t xml:space="preserve">иях работы, повысить специализированныенавыки и лидерские качества. </w:t>
      </w:r>
    </w:p>
    <w:p w:rsidR="00394B67" w:rsidRDefault="006C266F" w:rsidP="00394B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Елена Турнецкая, преподаватель ЦК ГУАП, руководитель программы «Основы тестирования программного обеспечения», рассказывает о том, что </w:t>
      </w:r>
      <w:r w:rsidR="002E1A30">
        <w:rPr>
          <w:rFonts w:ascii="Times New Roman" w:hAnsi="Times New Roman" w:cs="Times New Roman"/>
          <w:sz w:val="28"/>
        </w:rPr>
        <w:t>большинство студентов уже попробовали себя в роли ручных тестировщиков. По ее словам, для всего преподавательского состава в приоритете интер</w:t>
      </w:r>
      <w:r w:rsidR="00AF7674">
        <w:rPr>
          <w:rFonts w:ascii="Times New Roman" w:hAnsi="Times New Roman" w:cs="Times New Roman"/>
          <w:sz w:val="28"/>
        </w:rPr>
        <w:t>есы студентов и обратная связь</w:t>
      </w:r>
      <w:r w:rsidR="007A407D">
        <w:rPr>
          <w:rFonts w:ascii="Times New Roman" w:hAnsi="Times New Roman" w:cs="Times New Roman"/>
          <w:sz w:val="28"/>
        </w:rPr>
        <w:t xml:space="preserve">. </w:t>
      </w:r>
      <w:r w:rsidR="00D85EA5">
        <w:rPr>
          <w:rFonts w:ascii="Times New Roman" w:hAnsi="Times New Roman" w:cs="Times New Roman"/>
          <w:sz w:val="28"/>
        </w:rPr>
        <w:t xml:space="preserve">Важно </w:t>
      </w:r>
      <w:r w:rsidR="00AF7674">
        <w:rPr>
          <w:rFonts w:ascii="Times New Roman" w:hAnsi="Times New Roman" w:cs="Times New Roman"/>
          <w:sz w:val="28"/>
        </w:rPr>
        <w:t>напрямую контактировать с ними</w:t>
      </w:r>
      <w:r w:rsidR="00360414">
        <w:rPr>
          <w:rFonts w:ascii="Times New Roman" w:hAnsi="Times New Roman" w:cs="Times New Roman"/>
          <w:sz w:val="28"/>
        </w:rPr>
        <w:t>,</w:t>
      </w:r>
      <w:r w:rsidR="007A407D">
        <w:rPr>
          <w:rFonts w:ascii="Times New Roman" w:hAnsi="Times New Roman" w:cs="Times New Roman"/>
          <w:sz w:val="28"/>
        </w:rPr>
        <w:t xml:space="preserve"> чтобы успешно адаптировать программу о</w:t>
      </w:r>
      <w:r w:rsidR="00360414">
        <w:rPr>
          <w:rFonts w:ascii="Times New Roman" w:hAnsi="Times New Roman" w:cs="Times New Roman"/>
          <w:sz w:val="28"/>
        </w:rPr>
        <w:t xml:space="preserve">бучения. Результатом станет практико-ориентированный проект с использованием отечественного программного обеспечения. Многие обучающиеся, по словам Елены Турнецкой, уже нашли применение полученным навыкам на производстве. Яна Рывкина, студентка ГУАП по специальности «Лазерная техника и лазерные технологии» проходит обучение на «цифровой кафедре». Будучи специалистом, деятельность которого не связана с </w:t>
      </w:r>
      <w:r w:rsidR="00360414">
        <w:rPr>
          <w:rFonts w:ascii="Times New Roman" w:hAnsi="Times New Roman" w:cs="Times New Roman"/>
          <w:sz w:val="28"/>
          <w:lang w:val="en-US"/>
        </w:rPr>
        <w:t>IT</w:t>
      </w:r>
      <w:r w:rsidR="00360414">
        <w:rPr>
          <w:rFonts w:ascii="Times New Roman" w:hAnsi="Times New Roman" w:cs="Times New Roman"/>
          <w:sz w:val="28"/>
        </w:rPr>
        <w:t xml:space="preserve">, Яна </w:t>
      </w:r>
      <w:r w:rsidR="00AF7674">
        <w:rPr>
          <w:rFonts w:ascii="Times New Roman" w:hAnsi="Times New Roman" w:cs="Times New Roman"/>
          <w:sz w:val="28"/>
        </w:rPr>
        <w:t>с интересом осваивае</w:t>
      </w:r>
      <w:r w:rsidR="00360414">
        <w:rPr>
          <w:rFonts w:ascii="Times New Roman" w:hAnsi="Times New Roman" w:cs="Times New Roman"/>
          <w:sz w:val="28"/>
        </w:rPr>
        <w:t>т</w:t>
      </w:r>
      <w:r w:rsidR="00AF7674">
        <w:rPr>
          <w:rFonts w:ascii="Times New Roman" w:hAnsi="Times New Roman" w:cs="Times New Roman"/>
          <w:sz w:val="28"/>
        </w:rPr>
        <w:t xml:space="preserve"> новую профессию. </w:t>
      </w:r>
      <w:r w:rsidR="0034476B">
        <w:rPr>
          <w:rFonts w:ascii="Times New Roman" w:hAnsi="Times New Roman" w:cs="Times New Roman"/>
          <w:sz w:val="28"/>
        </w:rPr>
        <w:t>По ее словам, г</w:t>
      </w:r>
      <w:r w:rsidR="00AF7674">
        <w:rPr>
          <w:rFonts w:ascii="Times New Roman" w:hAnsi="Times New Roman" w:cs="Times New Roman"/>
          <w:sz w:val="28"/>
        </w:rPr>
        <w:t xml:space="preserve">руппу постепенно погружают в практику под руководством квалифицированного преподавательского состава. </w:t>
      </w:r>
      <w:r w:rsidR="007764A4">
        <w:rPr>
          <w:rFonts w:ascii="Times New Roman" w:hAnsi="Times New Roman" w:cs="Times New Roman"/>
          <w:sz w:val="28"/>
        </w:rPr>
        <w:t xml:space="preserve">Опытные профессора и молодые индустриальные партнеры на реальных кейсах </w:t>
      </w:r>
      <w:r w:rsidR="00F6045E">
        <w:rPr>
          <w:rFonts w:ascii="Times New Roman" w:hAnsi="Times New Roman" w:cs="Times New Roman"/>
          <w:sz w:val="28"/>
        </w:rPr>
        <w:t xml:space="preserve">погружают в специализацию. </w:t>
      </w:r>
    </w:p>
    <w:p w:rsidR="006D6367" w:rsidRPr="006D6367" w:rsidRDefault="006D6367" w:rsidP="006D6367">
      <w:pPr>
        <w:jc w:val="both"/>
        <w:rPr>
          <w:rFonts w:ascii="Times New Roman" w:hAnsi="Times New Roman" w:cs="Times New Roman"/>
          <w:sz w:val="28"/>
          <w:szCs w:val="28"/>
        </w:rPr>
      </w:pPr>
      <w:r w:rsidRPr="006D6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5,5 тысяч человек наблюдали за марафоном в Петербурге онлайн. На связь в прямом эфире вышли ведущие эксперты образовательных проектов. О потенциале цифровых кафедр рассказал </w:t>
      </w:r>
      <w:r w:rsidRPr="006D636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Илья Коршунов</w:t>
      </w:r>
      <w:r w:rsidRPr="006D6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председатель Экспертного Совета по вопросам дополнительного профессионального образования, переподготовки и непрерывного образования при Комитете Государственной Думы по науке и высшему образованию ФС РФ, к.х.н., заместитель директора Института образования НИУ ВШЭ, заведующий Лаборатории непрерывного образования взрослых. А в завершении мероприятия </w:t>
      </w:r>
      <w:r w:rsidRPr="006D636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Дмитрий Гужеля</w:t>
      </w:r>
      <w:r w:rsidRPr="006D6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заместитель генерального директора АНО "Россия- страна возможностей" произнес воодушевляющий девиз </w:t>
      </w:r>
      <w:r w:rsidRPr="006D63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"Да прибудет с нами сила IT"</w:t>
      </w:r>
      <w:r w:rsidRPr="006D6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</w:p>
    <w:p w:rsidR="00096812" w:rsidRDefault="00B72223" w:rsidP="00394B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всех вузов заинтересованы в том, чтобы получить необходимые профессиональные компетенции по востребованным направлениям</w:t>
      </w:r>
      <w:r w:rsidR="00BD6C9C">
        <w:rPr>
          <w:rFonts w:ascii="Times New Roman" w:hAnsi="Times New Roman" w:cs="Times New Roman"/>
          <w:sz w:val="28"/>
        </w:rPr>
        <w:t>, п</w:t>
      </w:r>
      <w:r>
        <w:rPr>
          <w:rFonts w:ascii="Times New Roman" w:hAnsi="Times New Roman" w:cs="Times New Roman"/>
          <w:sz w:val="28"/>
        </w:rPr>
        <w:t>реподаватели и руководители «цифровых кафедр»</w:t>
      </w:r>
      <w:r w:rsidR="00BD6C9C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в удовлетворении соответствующих запросов. На </w:t>
      </w:r>
      <w:r w:rsidRPr="00B72223">
        <w:rPr>
          <w:rFonts w:ascii="Times New Roman" w:hAnsi="Times New Roman" w:cs="Times New Roman"/>
          <w:sz w:val="28"/>
        </w:rPr>
        <w:t>«Марафон</w:t>
      </w:r>
      <w:r>
        <w:rPr>
          <w:rFonts w:ascii="Times New Roman" w:hAnsi="Times New Roman" w:cs="Times New Roman"/>
          <w:sz w:val="28"/>
        </w:rPr>
        <w:t>е</w:t>
      </w:r>
      <w:r w:rsidRPr="00B72223">
        <w:rPr>
          <w:rFonts w:ascii="Times New Roman" w:hAnsi="Times New Roman" w:cs="Times New Roman"/>
          <w:sz w:val="28"/>
        </w:rPr>
        <w:t xml:space="preserve"> цифровых кафедр»</w:t>
      </w:r>
      <w:r>
        <w:rPr>
          <w:rFonts w:ascii="Times New Roman" w:hAnsi="Times New Roman" w:cs="Times New Roman"/>
          <w:sz w:val="28"/>
        </w:rPr>
        <w:t xml:space="preserve"> представители </w:t>
      </w:r>
      <w:r w:rsidR="00BD6C9C">
        <w:rPr>
          <w:rFonts w:ascii="Times New Roman" w:hAnsi="Times New Roman" w:cs="Times New Roman"/>
          <w:sz w:val="28"/>
        </w:rPr>
        <w:t>5 университетов поделилис</w:t>
      </w:r>
      <w:r w:rsidR="006B04E9">
        <w:rPr>
          <w:rFonts w:ascii="Times New Roman" w:hAnsi="Times New Roman" w:cs="Times New Roman"/>
          <w:sz w:val="28"/>
        </w:rPr>
        <w:t xml:space="preserve">ь своим опытом реализации национального проекта, проблемами и перспективами развития. </w:t>
      </w:r>
      <w:bookmarkStart w:id="0" w:name="_GoBack"/>
      <w:bookmarkEnd w:id="0"/>
    </w:p>
    <w:sectPr w:rsidR="00096812" w:rsidSect="007E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FF7"/>
    <w:rsid w:val="00051FF7"/>
    <w:rsid w:val="00076407"/>
    <w:rsid w:val="00096812"/>
    <w:rsid w:val="000F56B6"/>
    <w:rsid w:val="00104CED"/>
    <w:rsid w:val="001074B1"/>
    <w:rsid w:val="00191BC9"/>
    <w:rsid w:val="002000BA"/>
    <w:rsid w:val="002D4C4E"/>
    <w:rsid w:val="002E1A30"/>
    <w:rsid w:val="002F245B"/>
    <w:rsid w:val="00334B91"/>
    <w:rsid w:val="0034476B"/>
    <w:rsid w:val="00360414"/>
    <w:rsid w:val="00363C32"/>
    <w:rsid w:val="00394B67"/>
    <w:rsid w:val="003C5A26"/>
    <w:rsid w:val="00466C78"/>
    <w:rsid w:val="004864FE"/>
    <w:rsid w:val="004F4B2D"/>
    <w:rsid w:val="00574AAC"/>
    <w:rsid w:val="00607E66"/>
    <w:rsid w:val="006502A3"/>
    <w:rsid w:val="0066236B"/>
    <w:rsid w:val="006B04E9"/>
    <w:rsid w:val="006B5A40"/>
    <w:rsid w:val="006C266F"/>
    <w:rsid w:val="006D6367"/>
    <w:rsid w:val="00714770"/>
    <w:rsid w:val="007359B9"/>
    <w:rsid w:val="007764A4"/>
    <w:rsid w:val="007A407D"/>
    <w:rsid w:val="007B18E7"/>
    <w:rsid w:val="007E0741"/>
    <w:rsid w:val="00873EB3"/>
    <w:rsid w:val="008B6D63"/>
    <w:rsid w:val="008E1053"/>
    <w:rsid w:val="00906849"/>
    <w:rsid w:val="0091006B"/>
    <w:rsid w:val="00AF7674"/>
    <w:rsid w:val="00B372D2"/>
    <w:rsid w:val="00B72223"/>
    <w:rsid w:val="00B96129"/>
    <w:rsid w:val="00B97344"/>
    <w:rsid w:val="00BB7E7A"/>
    <w:rsid w:val="00BD6C9C"/>
    <w:rsid w:val="00C11E9A"/>
    <w:rsid w:val="00C4793D"/>
    <w:rsid w:val="00D6595B"/>
    <w:rsid w:val="00D7638E"/>
    <w:rsid w:val="00D85EA5"/>
    <w:rsid w:val="00F6045E"/>
    <w:rsid w:val="00F6443F"/>
    <w:rsid w:val="00FB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367"/>
    <w:rPr>
      <w:b/>
      <w:bCs/>
    </w:rPr>
  </w:style>
  <w:style w:type="character" w:styleId="a4">
    <w:name w:val="Emphasis"/>
    <w:basedOn w:val="a0"/>
    <w:uiPriority w:val="20"/>
    <w:qFormat/>
    <w:rsid w:val="006D6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home</cp:lastModifiedBy>
  <cp:revision>4</cp:revision>
  <dcterms:created xsi:type="dcterms:W3CDTF">2023-03-27T13:50:00Z</dcterms:created>
  <dcterms:modified xsi:type="dcterms:W3CDTF">2023-03-27T15:40:00Z</dcterms:modified>
</cp:coreProperties>
</file>