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F" w:rsidRPr="006301A8" w:rsidRDefault="006301A8" w:rsidP="00EC614F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val="en-US" w:eastAsia="ru-RU"/>
        </w:rPr>
        <w:t>VIII</w:t>
      </w:r>
      <w:r w:rsidRPr="006301A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Межвузовский студенческий турнир по мини-футболу на приз ректора ГУАП</w:t>
      </w:r>
    </w:p>
    <w:p w:rsidR="00EC614F" w:rsidRPr="00EC614F" w:rsidRDefault="00794DDA" w:rsidP="00EC614F">
      <w:pPr>
        <w:rPr>
          <w:rFonts w:eastAsia="Times New Roman" w:cs="Times New Roman"/>
          <w:szCs w:val="28"/>
          <w:lang w:eastAsia="ru-RU"/>
        </w:rPr>
      </w:pPr>
      <w:hyperlink r:id="rId4" w:history="1">
        <w:r w:rsidRPr="00794DDA">
          <w:rPr>
            <w:rFonts w:eastAsia="Times New Roman" w:cs="Times New Roman"/>
            <w:color w:val="0000FF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edia.guap.ru/0/_title.jpg?s=lg" style="width:24.2pt;height:24.2pt" o:button="t"/>
          </w:pict>
        </w:r>
      </w:hyperlink>
    </w:p>
    <w:p w:rsidR="005F61CA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 октября 2017 года состоялся очередной турнир по мини-футболу между студенческими командами Санкт-Петербурга. В этом году он был посвящён памяти народного артиста СССР Лаврова Кирилла Юрьевича, который был не только замечательным артистом и режиссером, но и человеком, который очень любил спорт, имел спортивные разряды по многим видам спорта, прекрасно бегал на лыжах и здорово фехтовал. А самое главное – он страстно болел за наш «Зенит» и сам был на протяжении многих лет капитаном футбольной команды Большого драматического театра имени Г.А. Товстоногова.</w:t>
      </w:r>
    </w:p>
    <w:p w:rsidR="006301A8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турнире приняли участие:</w:t>
      </w:r>
    </w:p>
    <w:p w:rsidR="006301A8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сборная команда студентов ГУАП;</w:t>
      </w:r>
    </w:p>
    <w:p w:rsidR="006301A8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сборная команда студентов вузов Санкт-Петербурга из Китайской Народной Республики;</w:t>
      </w:r>
    </w:p>
    <w:p w:rsidR="006301A8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сборная команда студентов вузов Санкт-Петербурга из республики Калмыкия «</w:t>
      </w:r>
      <w:proofErr w:type="spellStart"/>
      <w:r>
        <w:rPr>
          <w:rFonts w:eastAsia="Times New Roman" w:cs="Times New Roman"/>
          <w:szCs w:val="28"/>
          <w:lang w:eastAsia="ru-RU"/>
        </w:rPr>
        <w:t>Уралан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6301A8" w:rsidRDefault="006301A8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команда </w:t>
      </w:r>
      <w:r w:rsidR="005052F4">
        <w:rPr>
          <w:rFonts w:eastAsia="Times New Roman" w:cs="Times New Roman"/>
          <w:szCs w:val="28"/>
          <w:lang w:eastAsia="ru-RU"/>
        </w:rPr>
        <w:t>учебного военного центра при ГУАП.</w:t>
      </w:r>
    </w:p>
    <w:p w:rsidR="006A499E" w:rsidRDefault="006A499E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Гостями турнира в этом году были: Сергей Кириллович Лавров – сын знаменитого артиста; телекомментатор, режиссёр Эрнест Серебренников; актёр театра и кино Юрий </w:t>
      </w:r>
      <w:proofErr w:type="spellStart"/>
      <w:r>
        <w:rPr>
          <w:rFonts w:eastAsia="Times New Roman" w:cs="Times New Roman"/>
          <w:szCs w:val="28"/>
          <w:lang w:eastAsia="ru-RU"/>
        </w:rPr>
        <w:t>Дедович</w:t>
      </w:r>
      <w:proofErr w:type="spellEnd"/>
      <w:r>
        <w:rPr>
          <w:rFonts w:eastAsia="Times New Roman" w:cs="Times New Roman"/>
          <w:szCs w:val="28"/>
          <w:lang w:eastAsia="ru-RU"/>
        </w:rPr>
        <w:t>. Они приветствовали участников турнира и пожелали им победы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Открыл турнир проректор ГУАП Павлов Игорь Александрович.</w:t>
      </w:r>
    </w:p>
    <w:p w:rsidR="005052F4" w:rsidRDefault="005052F4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упорной и честной борьбе главный приз турнира достался команде УВЦ. Второе место заняла сборная «</w:t>
      </w:r>
      <w:proofErr w:type="spellStart"/>
      <w:r>
        <w:rPr>
          <w:rFonts w:eastAsia="Times New Roman" w:cs="Times New Roman"/>
          <w:szCs w:val="28"/>
          <w:lang w:eastAsia="ru-RU"/>
        </w:rPr>
        <w:t>Уралан</w:t>
      </w:r>
      <w:proofErr w:type="spellEnd"/>
      <w:r>
        <w:rPr>
          <w:rFonts w:eastAsia="Times New Roman" w:cs="Times New Roman"/>
          <w:szCs w:val="28"/>
          <w:lang w:eastAsia="ru-RU"/>
        </w:rPr>
        <w:t>». Так же призёром турнира стала сборная команда студентов ГУАП. Очень достойно проявили себя новички турнира – сборная команда студентов из КНР.</w:t>
      </w:r>
    </w:p>
    <w:p w:rsidR="005052F4" w:rsidRDefault="005052F4" w:rsidP="00EC61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Украшением всего дня стал товарищеский матч между командами </w:t>
      </w:r>
      <w:r w:rsidR="006A499E">
        <w:rPr>
          <w:rFonts w:eastAsia="Times New Roman" w:cs="Times New Roman"/>
          <w:szCs w:val="28"/>
          <w:lang w:eastAsia="ru-RU"/>
        </w:rPr>
        <w:t xml:space="preserve">актёров </w:t>
      </w:r>
      <w:r>
        <w:rPr>
          <w:rFonts w:eastAsia="Times New Roman" w:cs="Times New Roman"/>
          <w:szCs w:val="28"/>
          <w:lang w:eastAsia="ru-RU"/>
        </w:rPr>
        <w:t>БДТ и преподавателями Института военного образования</w:t>
      </w:r>
      <w:r w:rsidR="006A499E">
        <w:rPr>
          <w:rFonts w:eastAsia="Times New Roman" w:cs="Times New Roman"/>
          <w:szCs w:val="28"/>
          <w:lang w:eastAsia="ru-RU"/>
        </w:rPr>
        <w:t>, капитаном которой является директор ИВО Игорь Александрович Павлов</w:t>
      </w:r>
      <w:r>
        <w:rPr>
          <w:rFonts w:eastAsia="Times New Roman" w:cs="Times New Roman"/>
          <w:szCs w:val="28"/>
          <w:lang w:eastAsia="ru-RU"/>
        </w:rPr>
        <w:t xml:space="preserve">. Опыт отлично сыгранной и мастеровитой команды артистов позволил им одержать победу в этом </w:t>
      </w:r>
      <w:r w:rsidR="006A499E">
        <w:rPr>
          <w:rFonts w:eastAsia="Times New Roman" w:cs="Times New Roman"/>
          <w:szCs w:val="28"/>
          <w:lang w:eastAsia="ru-RU"/>
        </w:rPr>
        <w:t xml:space="preserve">ярком </w:t>
      </w:r>
      <w:r>
        <w:rPr>
          <w:rFonts w:eastAsia="Times New Roman" w:cs="Times New Roman"/>
          <w:szCs w:val="28"/>
          <w:lang w:eastAsia="ru-RU"/>
        </w:rPr>
        <w:t>поединке.</w:t>
      </w:r>
    </w:p>
    <w:p w:rsidR="005052F4" w:rsidRPr="006301A8" w:rsidRDefault="006A499E" w:rsidP="00EC614F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052F4">
        <w:rPr>
          <w:rFonts w:eastAsia="Times New Roman" w:cs="Times New Roman"/>
          <w:szCs w:val="28"/>
          <w:lang w:eastAsia="ru-RU"/>
        </w:rPr>
        <w:t xml:space="preserve">частники турнира </w:t>
      </w:r>
      <w:r>
        <w:rPr>
          <w:rFonts w:eastAsia="Times New Roman" w:cs="Times New Roman"/>
          <w:szCs w:val="28"/>
          <w:lang w:eastAsia="ru-RU"/>
        </w:rPr>
        <w:t xml:space="preserve">и болельщики </w:t>
      </w:r>
      <w:r w:rsidR="005052F4">
        <w:rPr>
          <w:rFonts w:eastAsia="Times New Roman" w:cs="Times New Roman"/>
          <w:szCs w:val="28"/>
          <w:lang w:eastAsia="ru-RU"/>
        </w:rPr>
        <w:t>остались довольны духом това</w:t>
      </w:r>
      <w:r>
        <w:rPr>
          <w:rFonts w:eastAsia="Times New Roman" w:cs="Times New Roman"/>
          <w:szCs w:val="28"/>
          <w:lang w:eastAsia="ru-RU"/>
        </w:rPr>
        <w:t>рищества и спортивного братства, которые являются традиционной атмосферой кубка на приз ректора ГУАП по мини-футболу.</w:t>
      </w:r>
    </w:p>
    <w:sectPr w:rsidR="005052F4" w:rsidRPr="006301A8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14F"/>
    <w:rsid w:val="00003C45"/>
    <w:rsid w:val="00034D53"/>
    <w:rsid w:val="00122BF1"/>
    <w:rsid w:val="001A42DE"/>
    <w:rsid w:val="00387C3E"/>
    <w:rsid w:val="005052F4"/>
    <w:rsid w:val="00527273"/>
    <w:rsid w:val="00535C50"/>
    <w:rsid w:val="005F61CA"/>
    <w:rsid w:val="006301A8"/>
    <w:rsid w:val="006A499E"/>
    <w:rsid w:val="00745654"/>
    <w:rsid w:val="0078280E"/>
    <w:rsid w:val="00794DDA"/>
    <w:rsid w:val="007D0F29"/>
    <w:rsid w:val="00B36253"/>
    <w:rsid w:val="00BC7EBC"/>
    <w:rsid w:val="00C76637"/>
    <w:rsid w:val="00D36DB1"/>
    <w:rsid w:val="00D47562"/>
    <w:rsid w:val="00E132A8"/>
    <w:rsid w:val="00E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614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1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guap.ru/0/_title.jpg?s=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3</cp:revision>
  <dcterms:created xsi:type="dcterms:W3CDTF">2017-09-08T10:12:00Z</dcterms:created>
  <dcterms:modified xsi:type="dcterms:W3CDTF">2017-10-30T10:24:00Z</dcterms:modified>
</cp:coreProperties>
</file>