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4" w:rsidRPr="00B81A14" w:rsidRDefault="00B81A14" w:rsidP="00B81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r w:rsidRPr="00B81A14">
        <w:rPr>
          <w:rFonts w:ascii="Times New Roman" w:hAnsi="Times New Roman" w:cs="Times New Roman"/>
          <w:sz w:val="24"/>
          <w:szCs w:val="24"/>
        </w:rPr>
        <w:t>истории Военно-космической академии им. А.Ф. Можайского</w:t>
      </w:r>
    </w:p>
    <w:p w:rsidR="00B81A14" w:rsidRPr="00B81A14" w:rsidRDefault="00B81A14" w:rsidP="00B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B81A14">
        <w:rPr>
          <w:rFonts w:ascii="Times New Roman" w:hAnsi="Times New Roman" w:cs="Times New Roman"/>
          <w:sz w:val="24"/>
          <w:szCs w:val="24"/>
        </w:rPr>
        <w:t>6 апреля студенты группы 1233</w:t>
      </w:r>
      <w:r>
        <w:rPr>
          <w:rFonts w:ascii="Times New Roman" w:hAnsi="Times New Roman" w:cs="Times New Roman"/>
          <w:sz w:val="24"/>
          <w:szCs w:val="24"/>
        </w:rPr>
        <w:t xml:space="preserve"> кафедры эксплуатации и управления аэрокосмическими системами</w:t>
      </w:r>
      <w:r w:rsidRPr="00B81A14">
        <w:rPr>
          <w:rFonts w:ascii="Times New Roman" w:hAnsi="Times New Roman" w:cs="Times New Roman"/>
          <w:sz w:val="24"/>
          <w:szCs w:val="24"/>
        </w:rPr>
        <w:t xml:space="preserve"> посетили музей истории Военно-космической академии им. А.Ф. Можайского.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B81A14">
        <w:rPr>
          <w:rFonts w:ascii="Times New Roman" w:hAnsi="Times New Roman" w:cs="Times New Roman"/>
          <w:sz w:val="24"/>
          <w:szCs w:val="24"/>
        </w:rPr>
        <w:t xml:space="preserve"> познакомились с подлинной и во многом уникальной экспозицией, рассказывающей об этапах освоения космоса и более чем 300-летней истории самой академии – одного из старейших военных училищ России. За этот период академия выпустила известных полководцев, государственных деятелей, военных инженеров. Выпускником академии также являлся главнокомандующий русской армией генерал-фельдмаршал Михаил Илларионович Кутузов – выпускник 1761 года! </w:t>
      </w:r>
    </w:p>
    <w:p w:rsidR="0025539F" w:rsidRPr="00B81A14" w:rsidRDefault="00B81A14" w:rsidP="00B81A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14">
        <w:rPr>
          <w:rFonts w:ascii="Times New Roman" w:hAnsi="Times New Roman" w:cs="Times New Roman"/>
          <w:i/>
          <w:sz w:val="24"/>
          <w:szCs w:val="24"/>
        </w:rPr>
        <w:t>За организацию столь интересной экскурс</w:t>
      </w:r>
      <w:r>
        <w:rPr>
          <w:rFonts w:ascii="Times New Roman" w:hAnsi="Times New Roman" w:cs="Times New Roman"/>
          <w:i/>
          <w:sz w:val="24"/>
          <w:szCs w:val="24"/>
        </w:rPr>
        <w:t>ии благодарим доцента кафедры эксплуатации и управления аэрокосмическими системами</w:t>
      </w:r>
      <w:r w:rsidRPr="00B81A14">
        <w:rPr>
          <w:rFonts w:ascii="Times New Roman" w:hAnsi="Times New Roman" w:cs="Times New Roman"/>
          <w:i/>
          <w:sz w:val="24"/>
          <w:szCs w:val="24"/>
        </w:rPr>
        <w:t xml:space="preserve"> Бурлуцкого Сергея Геннадьевича!</w:t>
      </w:r>
      <w:bookmarkStart w:id="0" w:name="_GoBack"/>
      <w:bookmarkEnd w:id="0"/>
    </w:p>
    <w:sectPr w:rsidR="0025539F" w:rsidRPr="00B8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8C"/>
    <w:rsid w:val="00110837"/>
    <w:rsid w:val="003D49A9"/>
    <w:rsid w:val="00492A81"/>
    <w:rsid w:val="004C428C"/>
    <w:rsid w:val="005B6F03"/>
    <w:rsid w:val="00B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5480-FE5C-4026-A45D-4F3C4C0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2023-04-07T12:16:00Z</dcterms:created>
  <dcterms:modified xsi:type="dcterms:W3CDTF">2023-04-07T12:23:00Z</dcterms:modified>
</cp:coreProperties>
</file>