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9" w:rsidRPr="001D2EC9" w:rsidRDefault="001D2EC9" w:rsidP="001D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C9">
        <w:rPr>
          <w:rFonts w:ascii="Times New Roman" w:hAnsi="Times New Roman" w:cs="Times New Roman"/>
          <w:b/>
          <w:sz w:val="24"/>
          <w:szCs w:val="24"/>
        </w:rPr>
        <w:t>Секция Эксплуатации и управления аэрокосмическими системами IV</w:t>
      </w:r>
      <w:r w:rsidR="00D001D7">
        <w:rPr>
          <w:rFonts w:ascii="Times New Roman" w:hAnsi="Times New Roman" w:cs="Times New Roman"/>
          <w:b/>
          <w:sz w:val="24"/>
          <w:szCs w:val="24"/>
        </w:rPr>
        <w:t>-й</w:t>
      </w:r>
      <w:r w:rsidRPr="001D2EC9">
        <w:rPr>
          <w:rFonts w:ascii="Times New Roman" w:hAnsi="Times New Roman" w:cs="Times New Roman"/>
          <w:b/>
          <w:sz w:val="24"/>
          <w:szCs w:val="24"/>
        </w:rPr>
        <w:t xml:space="preserve"> Международной конференции "Аэрокосмическое приборостроение и эксплуатационные технологии"</w:t>
      </w:r>
    </w:p>
    <w:p w:rsidR="001D2EC9" w:rsidRPr="001D2EC9" w:rsidRDefault="001D2EC9" w:rsidP="001D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D2EC9">
        <w:rPr>
          <w:rFonts w:ascii="Times New Roman" w:hAnsi="Times New Roman" w:cs="Times New Roman"/>
          <w:sz w:val="24"/>
          <w:szCs w:val="24"/>
        </w:rPr>
        <w:t xml:space="preserve">7 апреля прошла секция </w:t>
      </w:r>
      <w:r w:rsidR="0089645D">
        <w:rPr>
          <w:rFonts w:ascii="Times New Roman" w:hAnsi="Times New Roman" w:cs="Times New Roman"/>
          <w:sz w:val="24"/>
          <w:szCs w:val="24"/>
        </w:rPr>
        <w:t>«</w:t>
      </w:r>
      <w:r w:rsidRPr="001D2EC9">
        <w:rPr>
          <w:rFonts w:ascii="Times New Roman" w:hAnsi="Times New Roman" w:cs="Times New Roman"/>
          <w:sz w:val="24"/>
          <w:szCs w:val="24"/>
        </w:rPr>
        <w:t>Эксплуатации и управления аэрокосмическими системами</w:t>
      </w:r>
      <w:r w:rsidR="0089645D">
        <w:rPr>
          <w:rFonts w:ascii="Times New Roman" w:hAnsi="Times New Roman" w:cs="Times New Roman"/>
          <w:sz w:val="24"/>
          <w:szCs w:val="24"/>
        </w:rPr>
        <w:t>»</w:t>
      </w:r>
      <w:r w:rsidRPr="001D2EC9">
        <w:rPr>
          <w:rFonts w:ascii="Times New Roman" w:hAnsi="Times New Roman" w:cs="Times New Roman"/>
          <w:sz w:val="24"/>
          <w:szCs w:val="24"/>
        </w:rPr>
        <w:t xml:space="preserve"> IV</w:t>
      </w:r>
      <w:r w:rsidR="0089645D">
        <w:rPr>
          <w:rFonts w:ascii="Times New Roman" w:hAnsi="Times New Roman" w:cs="Times New Roman"/>
          <w:sz w:val="24"/>
          <w:szCs w:val="24"/>
        </w:rPr>
        <w:t>-й</w:t>
      </w:r>
      <w:bookmarkStart w:id="0" w:name="_GoBack"/>
      <w:bookmarkEnd w:id="0"/>
      <w:r w:rsidRPr="001D2EC9">
        <w:rPr>
          <w:rFonts w:ascii="Times New Roman" w:hAnsi="Times New Roman" w:cs="Times New Roman"/>
          <w:sz w:val="24"/>
          <w:szCs w:val="24"/>
        </w:rPr>
        <w:t xml:space="preserve"> Международной конференции "Аэрокосмическое приборостроение и эксплуатационные технологии"! </w:t>
      </w:r>
    </w:p>
    <w:p w:rsidR="001D2EC9" w:rsidRPr="001D2EC9" w:rsidRDefault="001D2EC9" w:rsidP="001D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D2EC9">
        <w:rPr>
          <w:rFonts w:ascii="Times New Roman" w:hAnsi="Times New Roman" w:cs="Times New Roman"/>
          <w:sz w:val="24"/>
          <w:szCs w:val="24"/>
        </w:rPr>
        <w:t>Свои доклады на конференции представили 18 участников разных возрастных категорий: сту</w:t>
      </w:r>
      <w:r w:rsidR="00F675CA">
        <w:rPr>
          <w:rFonts w:ascii="Times New Roman" w:hAnsi="Times New Roman" w:cs="Times New Roman"/>
          <w:sz w:val="24"/>
          <w:szCs w:val="24"/>
        </w:rPr>
        <w:t xml:space="preserve">денты </w:t>
      </w:r>
      <w:proofErr w:type="spellStart"/>
      <w:r w:rsidR="00F675C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675CA">
        <w:rPr>
          <w:rFonts w:ascii="Times New Roman" w:hAnsi="Times New Roman" w:cs="Times New Roman"/>
          <w:sz w:val="24"/>
          <w:szCs w:val="24"/>
        </w:rPr>
        <w:t>, специалисты, магистры, аспиранты</w:t>
      </w:r>
      <w:r w:rsidRPr="001D2EC9">
        <w:rPr>
          <w:rFonts w:ascii="Times New Roman" w:hAnsi="Times New Roman" w:cs="Times New Roman"/>
          <w:sz w:val="24"/>
          <w:szCs w:val="24"/>
        </w:rPr>
        <w:t xml:space="preserve"> и преподаватели кафедры! Поднятые ими темы исследований были прослушаны и обсуждены в поистине научных дискуссиях! </w:t>
      </w:r>
    </w:p>
    <w:p w:rsidR="001D2EC9" w:rsidRPr="001D2EC9" w:rsidRDefault="001D2EC9" w:rsidP="001D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D2EC9">
        <w:rPr>
          <w:rFonts w:ascii="Times New Roman" w:hAnsi="Times New Roman" w:cs="Times New Roman"/>
          <w:sz w:val="24"/>
          <w:szCs w:val="24"/>
        </w:rPr>
        <w:t>Все представленные доклады уже выпущены в сборнике, индексируемом в РИНЦ!</w:t>
      </w:r>
    </w:p>
    <w:p w:rsidR="006B064F" w:rsidRPr="001D2EC9" w:rsidRDefault="001D2EC9" w:rsidP="001D2E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EC9">
        <w:rPr>
          <w:rFonts w:ascii="Times New Roman" w:hAnsi="Times New Roman" w:cs="Times New Roman"/>
          <w:i/>
          <w:sz w:val="24"/>
          <w:szCs w:val="24"/>
        </w:rPr>
        <w:t xml:space="preserve"> Мы, благодарим всех участников за проведенную работу, и надеемся, что такой обмен опытом разных поколений вдохновит юных учёных на продолжение своего научного пути!</w:t>
      </w:r>
    </w:p>
    <w:sectPr w:rsidR="006B064F" w:rsidRPr="001D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0E"/>
    <w:rsid w:val="00022A0E"/>
    <w:rsid w:val="001D2EC9"/>
    <w:rsid w:val="006B064F"/>
    <w:rsid w:val="0089645D"/>
    <w:rsid w:val="00D001D7"/>
    <w:rsid w:val="00F675CA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CC30-AF83-469F-A54E-F253C1DA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2023-04-11T05:51:00Z</dcterms:created>
  <dcterms:modified xsi:type="dcterms:W3CDTF">2023-04-11T05:58:00Z</dcterms:modified>
</cp:coreProperties>
</file>