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4C" w:rsidRPr="00BC734C" w:rsidRDefault="00BC734C">
      <w:pPr>
        <w:rPr>
          <w:rFonts w:ascii="Times New Roman" w:hAnsi="Times New Roman" w:cs="Times New Roman"/>
          <w:b/>
          <w:sz w:val="28"/>
          <w:szCs w:val="28"/>
        </w:rPr>
      </w:pPr>
      <w:r w:rsidRPr="00BC734C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BC734C" w:rsidRDefault="00BC734C" w:rsidP="00904D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ГУАП приняло</w:t>
      </w:r>
      <w:r w:rsidRPr="00BC734C">
        <w:rPr>
          <w:rFonts w:ascii="Times New Roman" w:hAnsi="Times New Roman" w:cs="Times New Roman"/>
          <w:sz w:val="28"/>
          <w:szCs w:val="28"/>
        </w:rPr>
        <w:t xml:space="preserve"> делегацию из Китая</w:t>
      </w:r>
    </w:p>
    <w:p w:rsidR="00BC734C" w:rsidRPr="00BC734C" w:rsidRDefault="00BC734C">
      <w:pPr>
        <w:rPr>
          <w:rFonts w:ascii="Times New Roman" w:hAnsi="Times New Roman" w:cs="Times New Roman"/>
          <w:b/>
          <w:sz w:val="28"/>
          <w:szCs w:val="28"/>
        </w:rPr>
      </w:pPr>
      <w:r w:rsidRPr="00BC734C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A837CA" w:rsidRDefault="001940EE" w:rsidP="00904D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37CA">
        <w:rPr>
          <w:rFonts w:ascii="Times New Roman" w:hAnsi="Times New Roman" w:cs="Times New Roman"/>
          <w:sz w:val="28"/>
          <w:szCs w:val="28"/>
        </w:rPr>
        <w:t>10 ноября наш университет посетила делегация из Китая</w:t>
      </w:r>
      <w:r w:rsidR="00BC734C">
        <w:rPr>
          <w:rFonts w:ascii="Times New Roman" w:hAnsi="Times New Roman" w:cs="Times New Roman"/>
          <w:sz w:val="28"/>
          <w:szCs w:val="28"/>
        </w:rPr>
        <w:t>, в которую вошли представители нескольких образовательных организаций</w:t>
      </w:r>
      <w:r w:rsidR="00A83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34C" w:rsidRPr="00BC734C" w:rsidRDefault="00BC734C">
      <w:pPr>
        <w:rPr>
          <w:rFonts w:ascii="Times New Roman" w:hAnsi="Times New Roman" w:cs="Times New Roman"/>
          <w:b/>
          <w:sz w:val="28"/>
          <w:szCs w:val="28"/>
        </w:rPr>
      </w:pPr>
      <w:r w:rsidRPr="00BC734C">
        <w:rPr>
          <w:rFonts w:ascii="Times New Roman" w:hAnsi="Times New Roman" w:cs="Times New Roman"/>
          <w:b/>
          <w:sz w:val="28"/>
          <w:szCs w:val="28"/>
        </w:rPr>
        <w:t>Текст статьи:</w:t>
      </w:r>
    </w:p>
    <w:p w:rsidR="00AF01DA" w:rsidRPr="00A837CA" w:rsidRDefault="00A837CA" w:rsidP="00904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Возглавил делегацию </w:t>
      </w:r>
      <w:r w:rsidR="00991D08" w:rsidRPr="00A837C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осподи</w:t>
      </w:r>
      <w:r w:rsidR="001940EE" w:rsidRPr="00A837CA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1940EE" w:rsidRPr="00A837CA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="001940EE" w:rsidRPr="00A83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0EE" w:rsidRPr="00A837CA">
        <w:rPr>
          <w:rFonts w:ascii="Times New Roman" w:hAnsi="Times New Roman" w:cs="Times New Roman"/>
          <w:sz w:val="28"/>
          <w:szCs w:val="28"/>
        </w:rPr>
        <w:t>Джан</w:t>
      </w:r>
      <w:proofErr w:type="spellEnd"/>
      <w:r w:rsidR="001940EE" w:rsidRPr="00A837CA">
        <w:rPr>
          <w:rFonts w:ascii="Times New Roman" w:hAnsi="Times New Roman" w:cs="Times New Roman"/>
          <w:sz w:val="28"/>
          <w:szCs w:val="28"/>
        </w:rPr>
        <w:t xml:space="preserve">, директор ИИТО ЮНЕСКО. В состав делегации вошли </w:t>
      </w:r>
      <w:r w:rsidRPr="00A837C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осподин </w:t>
      </w:r>
      <w:r w:rsidR="00991D08" w:rsidRPr="00A837CA">
        <w:rPr>
          <w:rFonts w:ascii="Times New Roman" w:hAnsi="Times New Roman" w:cs="Times New Roman"/>
          <w:sz w:val="28"/>
          <w:szCs w:val="28"/>
        </w:rPr>
        <w:t xml:space="preserve">Луи </w:t>
      </w:r>
      <w:proofErr w:type="spellStart"/>
      <w:r w:rsidR="00991D08" w:rsidRPr="00A837CA">
        <w:rPr>
          <w:rFonts w:ascii="Times New Roman" w:hAnsi="Times New Roman" w:cs="Times New Roman"/>
          <w:sz w:val="28"/>
          <w:szCs w:val="28"/>
        </w:rPr>
        <w:t>Яншен</w:t>
      </w:r>
      <w:proofErr w:type="spellEnd"/>
      <w:r w:rsidR="00991D08" w:rsidRPr="00A837C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940EE" w:rsidRPr="00A837CA">
        <w:rPr>
          <w:rFonts w:ascii="Times New Roman" w:hAnsi="Times New Roman" w:cs="Times New Roman"/>
          <w:sz w:val="28"/>
          <w:szCs w:val="28"/>
        </w:rPr>
        <w:t xml:space="preserve">екан </w:t>
      </w:r>
      <w:proofErr w:type="spellStart"/>
      <w:r w:rsidR="004352AD" w:rsidRPr="004352AD">
        <w:rPr>
          <w:rFonts w:ascii="Times New Roman" w:hAnsi="Times New Roman" w:cs="Times New Roman"/>
          <w:sz w:val="28"/>
          <w:szCs w:val="28"/>
        </w:rPr>
        <w:t>Huashi</w:t>
      </w:r>
      <w:proofErr w:type="spellEnd"/>
      <w:r w:rsidR="004352AD" w:rsidRPr="004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2AD" w:rsidRPr="004352AD">
        <w:rPr>
          <w:rFonts w:ascii="Times New Roman" w:hAnsi="Times New Roman" w:cs="Times New Roman"/>
          <w:sz w:val="28"/>
          <w:szCs w:val="28"/>
        </w:rPr>
        <w:t>Education-Cloud</w:t>
      </w:r>
      <w:proofErr w:type="spellEnd"/>
      <w:r w:rsidR="004352AD" w:rsidRPr="004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2AD" w:rsidRPr="004352AD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="004352AD" w:rsidRPr="004352AD">
        <w:rPr>
          <w:rFonts w:ascii="Times New Roman" w:hAnsi="Times New Roman" w:cs="Times New Roman"/>
          <w:sz w:val="28"/>
          <w:szCs w:val="28"/>
        </w:rPr>
        <w:t xml:space="preserve"> </w:t>
      </w:r>
      <w:r w:rsidR="00BC734C">
        <w:rPr>
          <w:rFonts w:ascii="Times New Roman" w:hAnsi="Times New Roman" w:cs="Times New Roman"/>
          <w:sz w:val="28"/>
          <w:szCs w:val="28"/>
        </w:rPr>
        <w:t xml:space="preserve">и </w:t>
      </w:r>
      <w:r w:rsidR="001940EE" w:rsidRPr="00A837CA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="004352AD" w:rsidRPr="004352AD">
        <w:rPr>
          <w:rFonts w:ascii="Times New Roman" w:hAnsi="Times New Roman" w:cs="Times New Roman"/>
          <w:sz w:val="28"/>
          <w:szCs w:val="28"/>
        </w:rPr>
        <w:t>Central</w:t>
      </w:r>
      <w:proofErr w:type="spellEnd"/>
      <w:r w:rsidR="004352AD" w:rsidRPr="004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2AD" w:rsidRPr="004352AD">
        <w:rPr>
          <w:rFonts w:ascii="Times New Roman" w:hAnsi="Times New Roman" w:cs="Times New Roman"/>
          <w:sz w:val="28"/>
          <w:szCs w:val="28"/>
        </w:rPr>
        <w:t>China</w:t>
      </w:r>
      <w:proofErr w:type="spellEnd"/>
      <w:r w:rsidR="004352AD" w:rsidRPr="004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2AD" w:rsidRPr="004352AD">
        <w:rPr>
          <w:rFonts w:ascii="Times New Roman" w:hAnsi="Times New Roman" w:cs="Times New Roman"/>
          <w:sz w:val="28"/>
          <w:szCs w:val="28"/>
        </w:rPr>
        <w:t>Normal</w:t>
      </w:r>
      <w:proofErr w:type="spellEnd"/>
      <w:r w:rsidR="004352AD" w:rsidRPr="004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2AD" w:rsidRPr="004352AD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991D08" w:rsidRPr="00A837CA">
        <w:rPr>
          <w:rFonts w:ascii="Times New Roman" w:hAnsi="Times New Roman" w:cs="Times New Roman"/>
          <w:sz w:val="28"/>
          <w:szCs w:val="28"/>
        </w:rPr>
        <w:t xml:space="preserve">, </w:t>
      </w:r>
      <w:r w:rsidRPr="00A837C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осподин </w:t>
      </w:r>
      <w:r w:rsidRPr="00A837CA">
        <w:rPr>
          <w:rFonts w:ascii="Times New Roman" w:hAnsi="Times New Roman" w:cs="Times New Roman"/>
          <w:sz w:val="28"/>
          <w:szCs w:val="28"/>
        </w:rPr>
        <w:t xml:space="preserve">Гонг </w:t>
      </w:r>
      <w:proofErr w:type="spellStart"/>
      <w:r w:rsidRPr="00A837CA">
        <w:rPr>
          <w:rFonts w:ascii="Times New Roman" w:hAnsi="Times New Roman" w:cs="Times New Roman"/>
          <w:sz w:val="28"/>
          <w:szCs w:val="28"/>
        </w:rPr>
        <w:t>Хао</w:t>
      </w:r>
      <w:proofErr w:type="spellEnd"/>
      <w:r w:rsidR="00991D08" w:rsidRPr="00A837CA">
        <w:rPr>
          <w:rFonts w:ascii="Times New Roman" w:hAnsi="Times New Roman" w:cs="Times New Roman"/>
          <w:sz w:val="28"/>
          <w:szCs w:val="28"/>
        </w:rPr>
        <w:t xml:space="preserve"> - </w:t>
      </w:r>
      <w:r w:rsidR="001940EE" w:rsidRPr="00A837CA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4352AD" w:rsidRPr="004352AD">
        <w:rPr>
          <w:rFonts w:ascii="Times New Roman" w:hAnsi="Times New Roman" w:cs="Times New Roman"/>
          <w:sz w:val="28"/>
          <w:szCs w:val="28"/>
        </w:rPr>
        <w:t>Eastern</w:t>
      </w:r>
      <w:proofErr w:type="spellEnd"/>
      <w:r w:rsidR="004352AD" w:rsidRPr="004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2AD" w:rsidRPr="004352AD">
        <w:rPr>
          <w:rFonts w:ascii="Times New Roman" w:hAnsi="Times New Roman" w:cs="Times New Roman"/>
          <w:sz w:val="28"/>
          <w:szCs w:val="28"/>
        </w:rPr>
        <w:t>China</w:t>
      </w:r>
      <w:proofErr w:type="spellEnd"/>
      <w:r w:rsidR="004352AD" w:rsidRPr="004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2AD" w:rsidRPr="004352AD">
        <w:rPr>
          <w:rFonts w:ascii="Times New Roman" w:hAnsi="Times New Roman" w:cs="Times New Roman"/>
          <w:sz w:val="28"/>
          <w:szCs w:val="28"/>
        </w:rPr>
        <w:t>Normal</w:t>
      </w:r>
      <w:proofErr w:type="spellEnd"/>
      <w:r w:rsidR="004352AD" w:rsidRPr="004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2AD" w:rsidRPr="004352AD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4352AD" w:rsidRPr="004352AD">
        <w:rPr>
          <w:rFonts w:ascii="Times New Roman" w:hAnsi="Times New Roman" w:cs="Times New Roman"/>
          <w:sz w:val="28"/>
          <w:szCs w:val="28"/>
        </w:rPr>
        <w:t xml:space="preserve"> </w:t>
      </w:r>
      <w:r w:rsidR="00BC734C">
        <w:rPr>
          <w:rFonts w:ascii="Times New Roman" w:hAnsi="Times New Roman" w:cs="Times New Roman"/>
          <w:sz w:val="28"/>
          <w:szCs w:val="28"/>
        </w:rPr>
        <w:t>и</w:t>
      </w:r>
      <w:r w:rsidR="001940EE" w:rsidRPr="00A837CA">
        <w:rPr>
          <w:rFonts w:ascii="Times New Roman" w:hAnsi="Times New Roman" w:cs="Times New Roman"/>
          <w:sz w:val="28"/>
          <w:szCs w:val="28"/>
        </w:rPr>
        <w:t xml:space="preserve"> руководитель Шанхайской компании </w:t>
      </w:r>
      <w:r w:rsidR="00991D08" w:rsidRPr="00A837CA">
        <w:rPr>
          <w:rFonts w:ascii="Times New Roman" w:hAnsi="Times New Roman" w:cs="Times New Roman"/>
          <w:sz w:val="28"/>
          <w:szCs w:val="28"/>
        </w:rPr>
        <w:t xml:space="preserve">сетевых технологий </w:t>
      </w:r>
      <w:r w:rsidR="001940EE" w:rsidRPr="00A837CA">
        <w:rPr>
          <w:rFonts w:ascii="Times New Roman" w:hAnsi="Times New Roman" w:cs="Times New Roman"/>
          <w:sz w:val="28"/>
          <w:szCs w:val="28"/>
          <w:lang w:val="en-US"/>
        </w:rPr>
        <w:t>HSJC</w:t>
      </w:r>
      <w:r w:rsidR="001940EE" w:rsidRPr="00A837CA">
        <w:rPr>
          <w:rFonts w:ascii="Times New Roman" w:hAnsi="Times New Roman" w:cs="Times New Roman"/>
          <w:sz w:val="28"/>
          <w:szCs w:val="28"/>
        </w:rPr>
        <w:t xml:space="preserve">, </w:t>
      </w:r>
      <w:r w:rsidRPr="00A837C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осподин </w:t>
      </w:r>
      <w:proofErr w:type="spellStart"/>
      <w:r w:rsidR="001940EE" w:rsidRPr="00A837CA">
        <w:rPr>
          <w:rFonts w:ascii="Times New Roman" w:hAnsi="Times New Roman" w:cs="Times New Roman"/>
          <w:sz w:val="28"/>
          <w:szCs w:val="28"/>
        </w:rPr>
        <w:t>Ченг</w:t>
      </w:r>
      <w:proofErr w:type="spellEnd"/>
      <w:r w:rsidR="001940EE" w:rsidRPr="00A83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0EE" w:rsidRPr="00A837CA">
        <w:rPr>
          <w:rFonts w:ascii="Times New Roman" w:hAnsi="Times New Roman" w:cs="Times New Roman"/>
          <w:sz w:val="28"/>
          <w:szCs w:val="28"/>
        </w:rPr>
        <w:t>Хаи</w:t>
      </w:r>
      <w:proofErr w:type="spellEnd"/>
      <w:r w:rsidR="001940EE" w:rsidRPr="00A837CA">
        <w:rPr>
          <w:rFonts w:ascii="Times New Roman" w:hAnsi="Times New Roman" w:cs="Times New Roman"/>
          <w:sz w:val="28"/>
          <w:szCs w:val="28"/>
        </w:rPr>
        <w:t xml:space="preserve">, заместитель генерального секретаря </w:t>
      </w:r>
      <w:proofErr w:type="spellStart"/>
      <w:r w:rsidR="004352AD" w:rsidRPr="004352AD">
        <w:rPr>
          <w:rFonts w:ascii="Times New Roman" w:hAnsi="Times New Roman" w:cs="Times New Roman"/>
          <w:sz w:val="28"/>
          <w:szCs w:val="28"/>
        </w:rPr>
        <w:t>Huashi</w:t>
      </w:r>
      <w:proofErr w:type="spellEnd"/>
      <w:r w:rsidR="004352AD" w:rsidRPr="004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2AD" w:rsidRPr="004352AD">
        <w:rPr>
          <w:rFonts w:ascii="Times New Roman" w:hAnsi="Times New Roman" w:cs="Times New Roman"/>
          <w:sz w:val="28"/>
          <w:szCs w:val="28"/>
        </w:rPr>
        <w:t>Education-Cloud</w:t>
      </w:r>
      <w:proofErr w:type="spellEnd"/>
      <w:r w:rsidR="004352AD" w:rsidRPr="0043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2AD" w:rsidRPr="004352AD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="00991D08" w:rsidRPr="00A837CA">
        <w:rPr>
          <w:rFonts w:ascii="Times New Roman" w:hAnsi="Times New Roman" w:cs="Times New Roman"/>
          <w:sz w:val="28"/>
          <w:szCs w:val="28"/>
        </w:rPr>
        <w:t>.</w:t>
      </w:r>
    </w:p>
    <w:p w:rsidR="00A837CA" w:rsidRDefault="00991D08" w:rsidP="00904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CA">
        <w:rPr>
          <w:rFonts w:ascii="Times New Roman" w:hAnsi="Times New Roman" w:cs="Times New Roman"/>
          <w:sz w:val="28"/>
          <w:szCs w:val="28"/>
        </w:rPr>
        <w:t>В рамках состоявшейся с ректором</w:t>
      </w:r>
      <w:r w:rsidR="00BC734C">
        <w:rPr>
          <w:rFonts w:ascii="Times New Roman" w:hAnsi="Times New Roman" w:cs="Times New Roman"/>
          <w:sz w:val="28"/>
          <w:szCs w:val="28"/>
        </w:rPr>
        <w:t xml:space="preserve"> ГУАП</w:t>
      </w:r>
      <w:r w:rsidRPr="00A837CA">
        <w:rPr>
          <w:rFonts w:ascii="Times New Roman" w:hAnsi="Times New Roman" w:cs="Times New Roman"/>
          <w:sz w:val="28"/>
          <w:szCs w:val="28"/>
        </w:rPr>
        <w:t xml:space="preserve"> встречи обсуждались различные направления взаимовыгодного сотрудничества. Юлия Анатольевна тепло поприветствовала </w:t>
      </w:r>
      <w:r w:rsidR="00BC734C">
        <w:rPr>
          <w:rFonts w:ascii="Times New Roman" w:hAnsi="Times New Roman" w:cs="Times New Roman"/>
          <w:sz w:val="28"/>
          <w:szCs w:val="28"/>
        </w:rPr>
        <w:t>коллег и</w:t>
      </w:r>
      <w:r w:rsidRPr="00A837CA">
        <w:rPr>
          <w:rFonts w:ascii="Times New Roman" w:hAnsi="Times New Roman" w:cs="Times New Roman"/>
          <w:sz w:val="28"/>
          <w:szCs w:val="28"/>
        </w:rPr>
        <w:t xml:space="preserve"> выразила надежду на то, </w:t>
      </w:r>
      <w:r w:rsidR="00BC734C" w:rsidRPr="00A837CA">
        <w:rPr>
          <w:rFonts w:ascii="Times New Roman" w:hAnsi="Times New Roman" w:cs="Times New Roman"/>
          <w:sz w:val="28"/>
          <w:szCs w:val="28"/>
        </w:rPr>
        <w:t>что,</w:t>
      </w:r>
      <w:r w:rsidR="00BC734C">
        <w:rPr>
          <w:rFonts w:ascii="Times New Roman" w:hAnsi="Times New Roman" w:cs="Times New Roman"/>
          <w:sz w:val="28"/>
          <w:szCs w:val="28"/>
        </w:rPr>
        <w:t xml:space="preserve"> не</w:t>
      </w:r>
      <w:r w:rsidRPr="00A837CA">
        <w:rPr>
          <w:rFonts w:ascii="Times New Roman" w:hAnsi="Times New Roman" w:cs="Times New Roman"/>
          <w:sz w:val="28"/>
          <w:szCs w:val="28"/>
        </w:rPr>
        <w:t xml:space="preserve">смотря на столь короткое время пребывания в северной столице у </w:t>
      </w:r>
      <w:r w:rsidR="00BC734C">
        <w:rPr>
          <w:rFonts w:ascii="Times New Roman" w:hAnsi="Times New Roman" w:cs="Times New Roman"/>
          <w:sz w:val="28"/>
          <w:szCs w:val="28"/>
        </w:rPr>
        <w:t>гостей</w:t>
      </w:r>
      <w:r w:rsidRPr="00A837CA">
        <w:rPr>
          <w:rFonts w:ascii="Times New Roman" w:hAnsi="Times New Roman" w:cs="Times New Roman"/>
          <w:sz w:val="28"/>
          <w:szCs w:val="28"/>
        </w:rPr>
        <w:t xml:space="preserve"> будет возможность насладиться красотой нашего прекрасного города, рассказала про историю, структуру нашего университета и существующие направления подготовки. </w:t>
      </w:r>
    </w:p>
    <w:p w:rsidR="00991D08" w:rsidRPr="00A837CA" w:rsidRDefault="00A837CA" w:rsidP="00904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CA">
        <w:rPr>
          <w:rFonts w:ascii="Times New Roman" w:hAnsi="Times New Roman" w:cs="Times New Roman"/>
          <w:sz w:val="28"/>
          <w:szCs w:val="28"/>
        </w:rPr>
        <w:t>Особый интерес</w:t>
      </w:r>
      <w:r w:rsidR="00991D08" w:rsidRPr="00A837CA">
        <w:rPr>
          <w:rFonts w:ascii="Times New Roman" w:hAnsi="Times New Roman" w:cs="Times New Roman"/>
          <w:sz w:val="28"/>
          <w:szCs w:val="28"/>
        </w:rPr>
        <w:t xml:space="preserve"> </w:t>
      </w:r>
      <w:r w:rsidR="00904DBC">
        <w:rPr>
          <w:rFonts w:ascii="Times New Roman" w:hAnsi="Times New Roman" w:cs="Times New Roman"/>
          <w:sz w:val="28"/>
          <w:szCs w:val="28"/>
        </w:rPr>
        <w:t>китайских гостей</w:t>
      </w:r>
      <w:r w:rsidR="00991D08" w:rsidRPr="00A837CA">
        <w:rPr>
          <w:rFonts w:ascii="Times New Roman" w:hAnsi="Times New Roman" w:cs="Times New Roman"/>
          <w:sz w:val="28"/>
          <w:szCs w:val="28"/>
        </w:rPr>
        <w:t xml:space="preserve"> вызвал проходящий в настоящий момент в </w:t>
      </w:r>
      <w:r w:rsidR="00904DBC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991D08" w:rsidRPr="00A837CA">
        <w:rPr>
          <w:rFonts w:ascii="Times New Roman" w:hAnsi="Times New Roman" w:cs="Times New Roman"/>
          <w:sz w:val="28"/>
          <w:szCs w:val="28"/>
        </w:rPr>
        <w:t>университете городской фестиваль «Ветер перемен»</w:t>
      </w:r>
      <w:r w:rsidR="00BC734C">
        <w:rPr>
          <w:rFonts w:ascii="Times New Roman" w:hAnsi="Times New Roman" w:cs="Times New Roman"/>
          <w:sz w:val="28"/>
          <w:szCs w:val="28"/>
        </w:rPr>
        <w:t>. К</w:t>
      </w:r>
      <w:r w:rsidR="00991D08" w:rsidRPr="00A837CA">
        <w:rPr>
          <w:rFonts w:ascii="Times New Roman" w:hAnsi="Times New Roman" w:cs="Times New Roman"/>
          <w:sz w:val="28"/>
          <w:szCs w:val="28"/>
        </w:rPr>
        <w:t xml:space="preserve">итайская делегация выступила с предложением направить группу школьников </w:t>
      </w:r>
      <w:r w:rsidR="00904DBC">
        <w:rPr>
          <w:rFonts w:ascii="Times New Roman" w:hAnsi="Times New Roman" w:cs="Times New Roman"/>
          <w:sz w:val="28"/>
          <w:szCs w:val="28"/>
        </w:rPr>
        <w:t xml:space="preserve">из КНР </w:t>
      </w:r>
      <w:r w:rsidR="00991D08" w:rsidRPr="00A837CA">
        <w:rPr>
          <w:rFonts w:ascii="Times New Roman" w:hAnsi="Times New Roman" w:cs="Times New Roman"/>
          <w:sz w:val="28"/>
          <w:szCs w:val="28"/>
        </w:rPr>
        <w:t>для участ</w:t>
      </w:r>
      <w:r w:rsidR="00904DBC">
        <w:rPr>
          <w:rFonts w:ascii="Times New Roman" w:hAnsi="Times New Roman" w:cs="Times New Roman"/>
          <w:sz w:val="28"/>
          <w:szCs w:val="28"/>
        </w:rPr>
        <w:t>ия в фестивале в следующем году. Т</w:t>
      </w:r>
      <w:r w:rsidR="00991D08" w:rsidRPr="00A837CA">
        <w:rPr>
          <w:rFonts w:ascii="Times New Roman" w:hAnsi="Times New Roman" w:cs="Times New Roman"/>
          <w:sz w:val="28"/>
          <w:szCs w:val="28"/>
        </w:rPr>
        <w:t xml:space="preserve">аким образом, </w:t>
      </w:r>
      <w:r w:rsidR="00904DBC">
        <w:rPr>
          <w:rFonts w:ascii="Times New Roman" w:hAnsi="Times New Roman" w:cs="Times New Roman"/>
          <w:sz w:val="28"/>
          <w:szCs w:val="28"/>
        </w:rPr>
        <w:t xml:space="preserve">«Ветер перемен» в 2018 году </w:t>
      </w:r>
      <w:r w:rsidR="00991D08" w:rsidRPr="00A837CA">
        <w:rPr>
          <w:rFonts w:ascii="Times New Roman" w:hAnsi="Times New Roman" w:cs="Times New Roman"/>
          <w:sz w:val="28"/>
          <w:szCs w:val="28"/>
        </w:rPr>
        <w:t>получит статус международн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91D08" w:rsidRPr="00A837CA">
        <w:rPr>
          <w:rFonts w:ascii="Times New Roman" w:hAnsi="Times New Roman" w:cs="Times New Roman"/>
          <w:sz w:val="28"/>
          <w:szCs w:val="28"/>
        </w:rPr>
        <w:t xml:space="preserve"> и будет дополнен рядом интересных </w:t>
      </w:r>
      <w:r>
        <w:rPr>
          <w:rFonts w:ascii="Times New Roman" w:hAnsi="Times New Roman" w:cs="Times New Roman"/>
          <w:sz w:val="28"/>
          <w:szCs w:val="28"/>
        </w:rPr>
        <w:t>интернациональных</w:t>
      </w:r>
      <w:r w:rsidR="00991D08" w:rsidRPr="00A837CA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991D08" w:rsidRDefault="00991D08" w:rsidP="00904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CA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A837CA">
        <w:rPr>
          <w:rFonts w:ascii="Times New Roman" w:hAnsi="Times New Roman" w:cs="Times New Roman"/>
          <w:sz w:val="28"/>
          <w:szCs w:val="28"/>
        </w:rPr>
        <w:t>взаимодействия</w:t>
      </w:r>
      <w:r w:rsidRPr="00A837CA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A837CA">
        <w:rPr>
          <w:rFonts w:ascii="Times New Roman" w:hAnsi="Times New Roman" w:cs="Times New Roman"/>
          <w:sz w:val="28"/>
          <w:szCs w:val="28"/>
        </w:rPr>
        <w:t xml:space="preserve"> ГУАП и китайскими</w:t>
      </w:r>
      <w:r w:rsidRPr="00A837CA">
        <w:rPr>
          <w:rFonts w:ascii="Times New Roman" w:hAnsi="Times New Roman" w:cs="Times New Roman"/>
          <w:sz w:val="28"/>
          <w:szCs w:val="28"/>
        </w:rPr>
        <w:t xml:space="preserve"> университетами, стороны пришли к соглашению о </w:t>
      </w:r>
      <w:r w:rsidR="00BC734C">
        <w:rPr>
          <w:rFonts w:ascii="Times New Roman" w:hAnsi="Times New Roman" w:cs="Times New Roman"/>
          <w:sz w:val="28"/>
          <w:szCs w:val="28"/>
        </w:rPr>
        <w:t>необходимости подготовки</w:t>
      </w:r>
      <w:r w:rsidR="00A837CA" w:rsidRPr="00A837CA">
        <w:rPr>
          <w:rFonts w:ascii="Times New Roman" w:hAnsi="Times New Roman" w:cs="Times New Roman"/>
          <w:sz w:val="28"/>
          <w:szCs w:val="28"/>
        </w:rPr>
        <w:t xml:space="preserve"> и</w:t>
      </w:r>
      <w:r w:rsidR="00BC734C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A837CA">
        <w:rPr>
          <w:rFonts w:ascii="Times New Roman" w:hAnsi="Times New Roman" w:cs="Times New Roman"/>
          <w:sz w:val="28"/>
          <w:szCs w:val="28"/>
        </w:rPr>
        <w:t xml:space="preserve"> в скором времени рамочного соглашения о сотрудничестве, </w:t>
      </w:r>
      <w:r w:rsidR="00904DBC">
        <w:rPr>
          <w:rFonts w:ascii="Times New Roman" w:hAnsi="Times New Roman" w:cs="Times New Roman"/>
          <w:sz w:val="28"/>
          <w:szCs w:val="28"/>
        </w:rPr>
        <w:t>п</w:t>
      </w:r>
      <w:r w:rsidR="004352AD">
        <w:rPr>
          <w:rFonts w:ascii="Times New Roman" w:hAnsi="Times New Roman" w:cs="Times New Roman"/>
          <w:sz w:val="28"/>
          <w:szCs w:val="28"/>
        </w:rPr>
        <w:t xml:space="preserve">одразумевающего, </w:t>
      </w:r>
      <w:r w:rsidRPr="00A837CA">
        <w:rPr>
          <w:rFonts w:ascii="Times New Roman" w:hAnsi="Times New Roman" w:cs="Times New Roman"/>
          <w:sz w:val="28"/>
          <w:szCs w:val="28"/>
        </w:rPr>
        <w:t>в том числе академически</w:t>
      </w:r>
      <w:r w:rsidR="004352AD">
        <w:rPr>
          <w:rFonts w:ascii="Times New Roman" w:hAnsi="Times New Roman" w:cs="Times New Roman"/>
          <w:sz w:val="28"/>
          <w:szCs w:val="28"/>
        </w:rPr>
        <w:t>е</w:t>
      </w:r>
      <w:r w:rsidRPr="00A837CA">
        <w:rPr>
          <w:rFonts w:ascii="Times New Roman" w:hAnsi="Times New Roman" w:cs="Times New Roman"/>
          <w:sz w:val="28"/>
          <w:szCs w:val="28"/>
        </w:rPr>
        <w:t xml:space="preserve"> обмен</w:t>
      </w:r>
      <w:r w:rsidR="004352AD">
        <w:rPr>
          <w:rFonts w:ascii="Times New Roman" w:hAnsi="Times New Roman" w:cs="Times New Roman"/>
          <w:sz w:val="28"/>
          <w:szCs w:val="28"/>
        </w:rPr>
        <w:t>ы</w:t>
      </w:r>
      <w:r w:rsidRPr="00A837CA">
        <w:rPr>
          <w:rFonts w:ascii="Times New Roman" w:hAnsi="Times New Roman" w:cs="Times New Roman"/>
          <w:sz w:val="28"/>
          <w:szCs w:val="28"/>
        </w:rPr>
        <w:t xml:space="preserve"> и обмен</w:t>
      </w:r>
      <w:r w:rsidR="004352AD">
        <w:rPr>
          <w:rFonts w:ascii="Times New Roman" w:hAnsi="Times New Roman" w:cs="Times New Roman"/>
          <w:sz w:val="28"/>
          <w:szCs w:val="28"/>
        </w:rPr>
        <w:t>ы</w:t>
      </w:r>
      <w:r w:rsidRPr="00A837CA">
        <w:rPr>
          <w:rFonts w:ascii="Times New Roman" w:hAnsi="Times New Roman" w:cs="Times New Roman"/>
          <w:sz w:val="28"/>
          <w:szCs w:val="28"/>
        </w:rPr>
        <w:t xml:space="preserve"> студентами.  </w:t>
      </w:r>
    </w:p>
    <w:p w:rsidR="00991D08" w:rsidRPr="001940EE" w:rsidRDefault="004352AD" w:rsidP="00904DBC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Также в ходе своего визита </w:t>
      </w:r>
      <w:r w:rsidR="00BC734C">
        <w:rPr>
          <w:rFonts w:ascii="Times New Roman" w:hAnsi="Times New Roman" w:cs="Times New Roman"/>
          <w:sz w:val="28"/>
          <w:szCs w:val="28"/>
        </w:rPr>
        <w:t xml:space="preserve">представители китайской делегации провели рабочую встречу с президентом ГУАП Анатолием Аркадьевичем </w:t>
      </w:r>
      <w:proofErr w:type="spellStart"/>
      <w:r w:rsidR="00904DBC"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 w:rsidR="00904DBC">
        <w:rPr>
          <w:rFonts w:ascii="Times New Roman" w:hAnsi="Times New Roman" w:cs="Times New Roman"/>
          <w:sz w:val="28"/>
          <w:szCs w:val="28"/>
        </w:rPr>
        <w:t xml:space="preserve">, где </w:t>
      </w:r>
      <w:r w:rsidR="003F505C">
        <w:rPr>
          <w:rFonts w:ascii="Times New Roman" w:hAnsi="Times New Roman" w:cs="Times New Roman"/>
          <w:sz w:val="28"/>
          <w:szCs w:val="28"/>
        </w:rPr>
        <w:t>рассказали о планах по созданию</w:t>
      </w:r>
      <w:r w:rsidR="003F505C" w:rsidRPr="003F505C">
        <w:rPr>
          <w:rFonts w:ascii="Times New Roman" w:hAnsi="Times New Roman" w:cs="Times New Roman"/>
          <w:sz w:val="28"/>
          <w:szCs w:val="28"/>
        </w:rPr>
        <w:t xml:space="preserve"> </w:t>
      </w:r>
      <w:r w:rsidR="003F505C" w:rsidRPr="003F505C">
        <w:rPr>
          <w:rFonts w:ascii="Times New Roman" w:hAnsi="Times New Roman" w:cs="Times New Roman"/>
          <w:sz w:val="28"/>
          <w:szCs w:val="28"/>
        </w:rPr>
        <w:t xml:space="preserve">на территории КНР </w:t>
      </w:r>
      <w:r w:rsidR="003F505C">
        <w:rPr>
          <w:rFonts w:ascii="Times New Roman" w:hAnsi="Times New Roman" w:cs="Times New Roman"/>
          <w:sz w:val="28"/>
          <w:szCs w:val="28"/>
        </w:rPr>
        <w:t xml:space="preserve">центра, </w:t>
      </w:r>
      <w:r w:rsidR="003F505C" w:rsidRPr="003F505C">
        <w:rPr>
          <w:rFonts w:ascii="Times New Roman" w:hAnsi="Times New Roman" w:cs="Times New Roman"/>
          <w:sz w:val="28"/>
          <w:szCs w:val="28"/>
        </w:rPr>
        <w:t>ориентированно</w:t>
      </w:r>
      <w:r w:rsidR="003F505C">
        <w:rPr>
          <w:rFonts w:ascii="Times New Roman" w:hAnsi="Times New Roman" w:cs="Times New Roman"/>
          <w:sz w:val="28"/>
          <w:szCs w:val="28"/>
        </w:rPr>
        <w:t>го</w:t>
      </w:r>
      <w:r w:rsidR="003F505C" w:rsidRPr="003F505C">
        <w:rPr>
          <w:rFonts w:ascii="Times New Roman" w:hAnsi="Times New Roman" w:cs="Times New Roman"/>
          <w:sz w:val="28"/>
          <w:szCs w:val="28"/>
        </w:rPr>
        <w:t xml:space="preserve"> на развитие программы </w:t>
      </w:r>
      <w:r w:rsidR="00904DBC">
        <w:rPr>
          <w:rFonts w:ascii="Times New Roman" w:hAnsi="Times New Roman" w:cs="Times New Roman"/>
          <w:sz w:val="28"/>
          <w:szCs w:val="28"/>
        </w:rPr>
        <w:t>«</w:t>
      </w:r>
      <w:r w:rsidR="003F505C">
        <w:rPr>
          <w:rFonts w:ascii="Times New Roman" w:hAnsi="Times New Roman" w:cs="Times New Roman"/>
          <w:sz w:val="28"/>
          <w:szCs w:val="28"/>
        </w:rPr>
        <w:t>Ассоциированные школы ЮНЕСКО</w:t>
      </w:r>
      <w:r w:rsidR="00904DBC">
        <w:rPr>
          <w:rFonts w:ascii="Times New Roman" w:hAnsi="Times New Roman" w:cs="Times New Roman"/>
          <w:sz w:val="28"/>
          <w:szCs w:val="28"/>
        </w:rPr>
        <w:t>»</w:t>
      </w:r>
      <w:r w:rsidR="003F505C">
        <w:rPr>
          <w:rFonts w:ascii="Times New Roman" w:hAnsi="Times New Roman" w:cs="Times New Roman"/>
          <w:sz w:val="28"/>
          <w:szCs w:val="28"/>
        </w:rPr>
        <w:t xml:space="preserve"> и пригласили</w:t>
      </w:r>
      <w:r w:rsidR="003F505C" w:rsidRPr="003F505C">
        <w:rPr>
          <w:rFonts w:ascii="Times New Roman" w:hAnsi="Times New Roman" w:cs="Times New Roman"/>
          <w:sz w:val="28"/>
          <w:szCs w:val="28"/>
        </w:rPr>
        <w:t xml:space="preserve"> </w:t>
      </w:r>
      <w:r w:rsidR="00904DBC">
        <w:rPr>
          <w:rFonts w:ascii="Times New Roman" w:hAnsi="Times New Roman" w:cs="Times New Roman"/>
          <w:sz w:val="28"/>
          <w:szCs w:val="28"/>
        </w:rPr>
        <w:t>К</w:t>
      </w:r>
      <w:r w:rsidR="003F505C" w:rsidRPr="003F505C">
        <w:rPr>
          <w:rFonts w:ascii="Times New Roman" w:hAnsi="Times New Roman" w:cs="Times New Roman"/>
          <w:sz w:val="28"/>
          <w:szCs w:val="28"/>
        </w:rPr>
        <w:t>афедр</w:t>
      </w:r>
      <w:r w:rsidR="003F505C">
        <w:rPr>
          <w:rFonts w:ascii="Times New Roman" w:hAnsi="Times New Roman" w:cs="Times New Roman"/>
          <w:sz w:val="28"/>
          <w:szCs w:val="28"/>
        </w:rPr>
        <w:t>у</w:t>
      </w:r>
      <w:r w:rsidR="003F505C" w:rsidRPr="003F505C">
        <w:rPr>
          <w:rFonts w:ascii="Times New Roman" w:hAnsi="Times New Roman" w:cs="Times New Roman"/>
          <w:sz w:val="28"/>
          <w:szCs w:val="28"/>
        </w:rPr>
        <w:t xml:space="preserve"> ЮНЕСКО ГУАП </w:t>
      </w:r>
      <w:r w:rsidR="003F505C">
        <w:rPr>
          <w:rFonts w:ascii="Times New Roman" w:hAnsi="Times New Roman" w:cs="Times New Roman"/>
          <w:sz w:val="28"/>
          <w:szCs w:val="28"/>
        </w:rPr>
        <w:t>участвовать в данном проекте</w:t>
      </w:r>
      <w:r w:rsidR="003F505C" w:rsidRPr="003F505C">
        <w:rPr>
          <w:rFonts w:ascii="Times New Roman" w:hAnsi="Times New Roman" w:cs="Times New Roman"/>
          <w:sz w:val="28"/>
          <w:szCs w:val="28"/>
        </w:rPr>
        <w:t xml:space="preserve"> в качестве основного партнера по взаимодействию кафедр ЮНЕСКО и АШЮ на Северо-Западе РФ</w:t>
      </w:r>
      <w:r w:rsidR="003F505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91D08" w:rsidRPr="001940EE" w:rsidSect="00904DBC">
      <w:pgSz w:w="11906" w:h="16838"/>
      <w:pgMar w:top="1134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EE"/>
    <w:rsid w:val="001940EE"/>
    <w:rsid w:val="003F505C"/>
    <w:rsid w:val="004352AD"/>
    <w:rsid w:val="00904DBC"/>
    <w:rsid w:val="00991D08"/>
    <w:rsid w:val="00A837CA"/>
    <w:rsid w:val="00AF01DA"/>
    <w:rsid w:val="00BC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B93CE-0E41-4D85-939A-A6EF9B8B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Sergey</cp:lastModifiedBy>
  <cp:revision>3</cp:revision>
  <dcterms:created xsi:type="dcterms:W3CDTF">2017-11-13T07:24:00Z</dcterms:created>
  <dcterms:modified xsi:type="dcterms:W3CDTF">2017-11-13T07:47:00Z</dcterms:modified>
</cp:coreProperties>
</file>