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Default="0076335A" w:rsidP="005A1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2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07748" w:rsidRDefault="00C07748" w:rsidP="005A1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E6A" w:rsidRPr="00F03E6A" w:rsidRDefault="00F03E6A" w:rsidP="005A1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ФСПО ГУАП </w:t>
      </w:r>
      <w:r w:rsidR="00C958E9">
        <w:rPr>
          <w:rFonts w:ascii="Times New Roman" w:hAnsi="Times New Roman" w:cs="Times New Roman"/>
          <w:sz w:val="24"/>
          <w:szCs w:val="24"/>
        </w:rPr>
        <w:t xml:space="preserve">раскрыли </w:t>
      </w:r>
      <w:r>
        <w:rPr>
          <w:rFonts w:ascii="Times New Roman" w:hAnsi="Times New Roman" w:cs="Times New Roman"/>
          <w:sz w:val="24"/>
          <w:szCs w:val="24"/>
        </w:rPr>
        <w:t>тайны Петербурга</w:t>
      </w:r>
    </w:p>
    <w:p w:rsidR="005A1F24" w:rsidRPr="005A1F24" w:rsidRDefault="005A1F24" w:rsidP="005A1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35A" w:rsidRPr="005A1F24" w:rsidRDefault="0076335A" w:rsidP="005A1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2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07748" w:rsidRDefault="00C07748" w:rsidP="005A1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5A" w:rsidRDefault="0076335A" w:rsidP="005A1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24">
        <w:rPr>
          <w:rFonts w:ascii="Times New Roman" w:hAnsi="Times New Roman" w:cs="Times New Roman"/>
          <w:sz w:val="24"/>
          <w:szCs w:val="24"/>
        </w:rPr>
        <w:t xml:space="preserve">25 ноября для студентов факультета среднего профессионального образования ГУАП </w:t>
      </w:r>
      <w:r w:rsidR="00C958E9">
        <w:rPr>
          <w:rFonts w:ascii="Times New Roman" w:hAnsi="Times New Roman" w:cs="Times New Roman"/>
          <w:sz w:val="24"/>
          <w:szCs w:val="24"/>
        </w:rPr>
        <w:t>была организована</w:t>
      </w:r>
      <w:r w:rsidR="005A1F24">
        <w:rPr>
          <w:rFonts w:ascii="Times New Roman" w:hAnsi="Times New Roman" w:cs="Times New Roman"/>
          <w:sz w:val="24"/>
          <w:szCs w:val="24"/>
        </w:rPr>
        <w:t xml:space="preserve"> экскурсия</w:t>
      </w:r>
      <w:r w:rsidRPr="005A1F24">
        <w:rPr>
          <w:rFonts w:ascii="Times New Roman" w:hAnsi="Times New Roman" w:cs="Times New Roman"/>
          <w:sz w:val="24"/>
          <w:szCs w:val="24"/>
        </w:rPr>
        <w:t xml:space="preserve"> под названием «Мистический Петербург».</w:t>
      </w:r>
      <w:bookmarkStart w:id="0" w:name="_GoBack"/>
      <w:bookmarkEnd w:id="0"/>
    </w:p>
    <w:p w:rsidR="005A1F24" w:rsidRPr="005A1F24" w:rsidRDefault="005A1F24" w:rsidP="005A1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35A" w:rsidRPr="005A1F24" w:rsidRDefault="0076335A" w:rsidP="005A1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2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07748" w:rsidRDefault="00C07748" w:rsidP="005A1F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35A" w:rsidRPr="005A1F24" w:rsidRDefault="00C958E9" w:rsidP="005A1F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путешествие позволило</w:t>
      </w:r>
      <w:r w:rsidR="0076335A" w:rsidRPr="005A1F24">
        <w:rPr>
          <w:rFonts w:ascii="Times New Roman" w:hAnsi="Times New Roman" w:cs="Times New Roman"/>
          <w:sz w:val="24"/>
          <w:szCs w:val="24"/>
        </w:rPr>
        <w:t xml:space="preserve"> студентам </w:t>
      </w:r>
      <w:r w:rsidR="00C342A7" w:rsidRPr="005A1F24">
        <w:rPr>
          <w:rFonts w:ascii="Times New Roman" w:hAnsi="Times New Roman" w:cs="Times New Roman"/>
          <w:sz w:val="24"/>
          <w:szCs w:val="24"/>
        </w:rPr>
        <w:t xml:space="preserve">ближе </w:t>
      </w:r>
      <w:r w:rsidR="0076335A" w:rsidRPr="005A1F24">
        <w:rPr>
          <w:rFonts w:ascii="Times New Roman" w:hAnsi="Times New Roman" w:cs="Times New Roman"/>
          <w:sz w:val="24"/>
          <w:szCs w:val="24"/>
        </w:rPr>
        <w:t xml:space="preserve">познакомиться с городом и увидеть его с непривычной стороны, </w:t>
      </w:r>
      <w:r w:rsidR="00C342A7" w:rsidRPr="005A1F24">
        <w:rPr>
          <w:rFonts w:ascii="Times New Roman" w:hAnsi="Times New Roman" w:cs="Times New Roman"/>
          <w:sz w:val="24"/>
          <w:szCs w:val="24"/>
        </w:rPr>
        <w:t xml:space="preserve">разгадать тайны Петербурга и окунуться в мистику </w:t>
      </w:r>
      <w:r w:rsidR="005A1F24" w:rsidRPr="005A1F24">
        <w:rPr>
          <w:rFonts w:ascii="Times New Roman" w:hAnsi="Times New Roman" w:cs="Times New Roman"/>
          <w:sz w:val="24"/>
          <w:szCs w:val="24"/>
        </w:rPr>
        <w:t xml:space="preserve">малоизвестных </w:t>
      </w:r>
      <w:r w:rsidR="00C342A7" w:rsidRPr="005A1F24">
        <w:rPr>
          <w:rFonts w:ascii="Times New Roman" w:hAnsi="Times New Roman" w:cs="Times New Roman"/>
          <w:sz w:val="24"/>
          <w:szCs w:val="24"/>
        </w:rPr>
        <w:t>городских достопримечательностей.</w:t>
      </w:r>
      <w:r w:rsidR="005A1F24" w:rsidRPr="005A1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A7" w:rsidRDefault="00C342A7" w:rsidP="005A1F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F24">
        <w:rPr>
          <w:rFonts w:ascii="Times New Roman" w:hAnsi="Times New Roman" w:cs="Times New Roman"/>
          <w:sz w:val="24"/>
          <w:szCs w:val="24"/>
        </w:rPr>
        <w:t>Участники экскур</w:t>
      </w:r>
      <w:r w:rsidR="005A1F24" w:rsidRPr="005A1F24">
        <w:rPr>
          <w:rFonts w:ascii="Times New Roman" w:hAnsi="Times New Roman" w:cs="Times New Roman"/>
          <w:sz w:val="24"/>
          <w:szCs w:val="24"/>
        </w:rPr>
        <w:t>сии увидели Двуликого Пушкина, сад Водяного с короной смерти, д</w:t>
      </w:r>
      <w:r w:rsidRPr="005A1F24">
        <w:rPr>
          <w:rFonts w:ascii="Times New Roman" w:hAnsi="Times New Roman" w:cs="Times New Roman"/>
          <w:sz w:val="24"/>
          <w:szCs w:val="24"/>
        </w:rPr>
        <w:t xml:space="preserve">омик папы Карло, </w:t>
      </w:r>
      <w:proofErr w:type="gramStart"/>
      <w:r w:rsidRPr="005A1F24">
        <w:rPr>
          <w:rFonts w:ascii="Times New Roman" w:hAnsi="Times New Roman" w:cs="Times New Roman"/>
          <w:sz w:val="24"/>
          <w:szCs w:val="24"/>
        </w:rPr>
        <w:t>Бег</w:t>
      </w:r>
      <w:r w:rsidR="00C958E9">
        <w:rPr>
          <w:rFonts w:ascii="Times New Roman" w:hAnsi="Times New Roman" w:cs="Times New Roman"/>
          <w:sz w:val="24"/>
          <w:szCs w:val="24"/>
        </w:rPr>
        <w:t>ущую</w:t>
      </w:r>
      <w:proofErr w:type="gramEnd"/>
      <w:r w:rsidR="00C958E9">
        <w:rPr>
          <w:rFonts w:ascii="Times New Roman" w:hAnsi="Times New Roman" w:cs="Times New Roman"/>
          <w:sz w:val="24"/>
          <w:szCs w:val="24"/>
        </w:rPr>
        <w:t xml:space="preserve"> по волнам и замок императорской</w:t>
      </w:r>
      <w:r w:rsidRPr="005A1F24">
        <w:rPr>
          <w:rFonts w:ascii="Times New Roman" w:hAnsi="Times New Roman" w:cs="Times New Roman"/>
          <w:sz w:val="24"/>
          <w:szCs w:val="24"/>
        </w:rPr>
        <w:t xml:space="preserve"> фаворитки. </w:t>
      </w:r>
      <w:r w:rsidR="00BC34DE">
        <w:rPr>
          <w:rFonts w:ascii="Times New Roman" w:hAnsi="Times New Roman" w:cs="Times New Roman"/>
          <w:sz w:val="24"/>
          <w:szCs w:val="24"/>
        </w:rPr>
        <w:t>Студенты п</w:t>
      </w:r>
      <w:r w:rsidRPr="005A1F24">
        <w:rPr>
          <w:rFonts w:ascii="Times New Roman" w:hAnsi="Times New Roman" w:cs="Times New Roman"/>
          <w:sz w:val="24"/>
          <w:szCs w:val="24"/>
        </w:rPr>
        <w:t>обывали у памятника Небытию и</w:t>
      </w:r>
      <w:r w:rsidR="00BC34DE">
        <w:rPr>
          <w:rFonts w:ascii="Times New Roman" w:hAnsi="Times New Roman" w:cs="Times New Roman"/>
          <w:sz w:val="24"/>
          <w:szCs w:val="24"/>
        </w:rPr>
        <w:t xml:space="preserve"> у</w:t>
      </w:r>
      <w:r w:rsidRPr="005A1F24">
        <w:rPr>
          <w:rFonts w:ascii="Times New Roman" w:hAnsi="Times New Roman" w:cs="Times New Roman"/>
          <w:sz w:val="24"/>
          <w:szCs w:val="24"/>
        </w:rPr>
        <w:t xml:space="preserve"> Ворот Смерти, узнали, гд</w:t>
      </w:r>
      <w:r w:rsidR="005A1F24" w:rsidRPr="005A1F24">
        <w:rPr>
          <w:rFonts w:ascii="Times New Roman" w:hAnsi="Times New Roman" w:cs="Times New Roman"/>
          <w:sz w:val="24"/>
          <w:szCs w:val="24"/>
        </w:rPr>
        <w:t>е в Петербурге находится Пуп и Толоконный л</w:t>
      </w:r>
      <w:r w:rsidRPr="005A1F24">
        <w:rPr>
          <w:rFonts w:ascii="Times New Roman" w:hAnsi="Times New Roman" w:cs="Times New Roman"/>
          <w:sz w:val="24"/>
          <w:szCs w:val="24"/>
        </w:rPr>
        <w:t xml:space="preserve">об </w:t>
      </w:r>
      <w:r w:rsidR="00BC34DE">
        <w:rPr>
          <w:rFonts w:ascii="Times New Roman" w:hAnsi="Times New Roman" w:cs="Times New Roman"/>
          <w:sz w:val="24"/>
          <w:szCs w:val="24"/>
        </w:rPr>
        <w:t>императора, р</w:t>
      </w:r>
      <w:r w:rsidRPr="005A1F24">
        <w:rPr>
          <w:rFonts w:ascii="Times New Roman" w:hAnsi="Times New Roman" w:cs="Times New Roman"/>
          <w:sz w:val="24"/>
          <w:szCs w:val="24"/>
        </w:rPr>
        <w:t xml:space="preserve">азгадали загадку </w:t>
      </w:r>
      <w:r w:rsidR="005A1F24" w:rsidRPr="005A1F24">
        <w:rPr>
          <w:rFonts w:ascii="Times New Roman" w:hAnsi="Times New Roman" w:cs="Times New Roman"/>
          <w:sz w:val="24"/>
          <w:szCs w:val="24"/>
        </w:rPr>
        <w:t>«чертова угла»</w:t>
      </w:r>
      <w:r w:rsidR="00BC34DE">
        <w:rPr>
          <w:rFonts w:ascii="Times New Roman" w:hAnsi="Times New Roman" w:cs="Times New Roman"/>
          <w:sz w:val="24"/>
          <w:szCs w:val="24"/>
        </w:rPr>
        <w:t xml:space="preserve"> и познакомились с понятием</w:t>
      </w:r>
      <w:r w:rsidR="005A1F24" w:rsidRPr="005A1F24">
        <w:rPr>
          <w:rFonts w:ascii="Times New Roman" w:hAnsi="Times New Roman" w:cs="Times New Roman"/>
          <w:sz w:val="24"/>
          <w:szCs w:val="24"/>
        </w:rPr>
        <w:t xml:space="preserve"> </w:t>
      </w:r>
      <w:r w:rsidR="00BC34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1F24" w:rsidRPr="005A1F24">
        <w:rPr>
          <w:rFonts w:ascii="Times New Roman" w:hAnsi="Times New Roman" w:cs="Times New Roman"/>
          <w:sz w:val="24"/>
          <w:szCs w:val="24"/>
        </w:rPr>
        <w:t>якоризмы</w:t>
      </w:r>
      <w:proofErr w:type="spellEnd"/>
      <w:r w:rsidR="00BC34DE">
        <w:rPr>
          <w:rFonts w:ascii="Times New Roman" w:hAnsi="Times New Roman" w:cs="Times New Roman"/>
          <w:sz w:val="24"/>
          <w:szCs w:val="24"/>
        </w:rPr>
        <w:t>»</w:t>
      </w:r>
      <w:r w:rsidR="005A1F24" w:rsidRPr="005A1F24">
        <w:rPr>
          <w:rFonts w:ascii="Times New Roman" w:hAnsi="Times New Roman" w:cs="Times New Roman"/>
          <w:sz w:val="24"/>
          <w:szCs w:val="24"/>
        </w:rPr>
        <w:t>.</w:t>
      </w:r>
      <w:r w:rsidR="00BC34D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5A1F24" w:rsidRPr="005A1F24">
        <w:rPr>
          <w:rFonts w:ascii="Times New Roman" w:hAnsi="Times New Roman" w:cs="Times New Roman"/>
          <w:sz w:val="24"/>
          <w:szCs w:val="24"/>
        </w:rPr>
        <w:t xml:space="preserve"> сверили свои часы с часами Со</w:t>
      </w:r>
      <w:r w:rsidR="00F03E6A">
        <w:rPr>
          <w:rFonts w:ascii="Times New Roman" w:hAnsi="Times New Roman" w:cs="Times New Roman"/>
          <w:sz w:val="24"/>
          <w:szCs w:val="24"/>
        </w:rPr>
        <w:t>лнца, раскрыли</w:t>
      </w:r>
      <w:r w:rsidR="005A1F24" w:rsidRPr="005A1F24">
        <w:rPr>
          <w:rFonts w:ascii="Times New Roman" w:hAnsi="Times New Roman" w:cs="Times New Roman"/>
          <w:sz w:val="24"/>
          <w:szCs w:val="24"/>
        </w:rPr>
        <w:t xml:space="preserve"> тайну Атлантов, Угла Смерти и полумесяца российской Девы.</w:t>
      </w:r>
    </w:p>
    <w:p w:rsidR="005A1F24" w:rsidRPr="005A1F24" w:rsidRDefault="00204D8C" w:rsidP="005A1F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Экскурсия открыла</w:t>
      </w:r>
      <w:r w:rsidR="005A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нового о городе;</w:t>
      </w:r>
      <w:r w:rsidR="00BC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BC34DE">
        <w:rPr>
          <w:rFonts w:ascii="Times New Roman" w:hAnsi="Times New Roman" w:cs="Times New Roman"/>
          <w:sz w:val="24"/>
          <w:szCs w:val="24"/>
        </w:rPr>
        <w:t>услышали мистические  легенды</w:t>
      </w:r>
      <w:r w:rsidR="005A1F24">
        <w:rPr>
          <w:rFonts w:ascii="Times New Roman" w:hAnsi="Times New Roman" w:cs="Times New Roman"/>
          <w:sz w:val="24"/>
          <w:szCs w:val="24"/>
        </w:rPr>
        <w:t xml:space="preserve"> о Петербурге и </w:t>
      </w:r>
      <w:r w:rsidR="00F03E6A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 w:rsidR="005A1F24">
        <w:rPr>
          <w:rFonts w:ascii="Times New Roman" w:hAnsi="Times New Roman" w:cs="Times New Roman"/>
          <w:sz w:val="24"/>
          <w:szCs w:val="24"/>
        </w:rPr>
        <w:t>про</w:t>
      </w:r>
      <w:r w:rsidR="00F03E6A">
        <w:rPr>
          <w:rFonts w:ascii="Times New Roman" w:hAnsi="Times New Roman" w:cs="Times New Roman"/>
          <w:sz w:val="24"/>
          <w:szCs w:val="24"/>
        </w:rPr>
        <w:t>гулялись по его старинным улицам</w:t>
      </w:r>
      <w:r w:rsidR="00C958E9">
        <w:rPr>
          <w:rFonts w:ascii="Times New Roman" w:hAnsi="Times New Roman" w:cs="Times New Roman"/>
          <w:sz w:val="24"/>
          <w:szCs w:val="24"/>
        </w:rPr>
        <w:t>,</w:t>
      </w:r>
      <w:r w:rsidR="00F03E6A">
        <w:rPr>
          <w:rFonts w:ascii="Times New Roman" w:hAnsi="Times New Roman" w:cs="Times New Roman"/>
          <w:sz w:val="24"/>
          <w:szCs w:val="24"/>
        </w:rPr>
        <w:t xml:space="preserve"> несмотря на привычную пасмурную петербургскую погоду.</w:t>
      </w:r>
    </w:p>
    <w:p w:rsidR="005A1F24" w:rsidRDefault="005A1F24"/>
    <w:p w:rsidR="0076335A" w:rsidRDefault="0076335A"/>
    <w:sectPr w:rsidR="0076335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5A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073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4D8C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10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1F24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0F2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35A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2AFB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7A3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4DE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74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2A7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8E9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DD7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3E6A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2017-11-30T13:14:00Z</dcterms:created>
  <dcterms:modified xsi:type="dcterms:W3CDTF">2017-11-30T13:14:00Z</dcterms:modified>
</cp:coreProperties>
</file>