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0" w:rsidRDefault="00197D30" w:rsidP="00347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97D30" w:rsidRDefault="00197D30" w:rsidP="003477E1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SUAI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CyberCup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в онлайн-формате</w:t>
      </w:r>
    </w:p>
    <w:p w:rsidR="00197D30" w:rsidRDefault="00197D30" w:rsidP="00347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A4D16" w:rsidRDefault="002A4D16" w:rsidP="002A4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 проходило с</w:t>
      </w:r>
      <w:r w:rsidR="0019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по 20 марта в онлайн-формате. </w:t>
      </w:r>
      <w:r w:rsidRPr="00197D30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турнира 45 участников заняли</w:t>
      </w:r>
      <w:r w:rsidRPr="00197D30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2A4D16" w:rsidRDefault="002A4D16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A4D16" w:rsidRDefault="002A4D16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недельного дерби</w:t>
      </w:r>
      <w:r w:rsidR="007A26EA">
        <w:rPr>
          <w:rFonts w:ascii="Times New Roman" w:hAnsi="Times New Roman" w:cs="Times New Roman"/>
          <w:sz w:val="28"/>
          <w:szCs w:val="28"/>
        </w:rPr>
        <w:t xml:space="preserve">, организованного </w:t>
      </w:r>
      <w:proofErr w:type="spellStart"/>
      <w:r w:rsidR="007A26EA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="007A26EA" w:rsidRPr="00197D30">
        <w:rPr>
          <w:rFonts w:ascii="Times New Roman" w:hAnsi="Times New Roman" w:cs="Times New Roman"/>
          <w:sz w:val="28"/>
          <w:szCs w:val="28"/>
        </w:rPr>
        <w:t xml:space="preserve"> клуб</w:t>
      </w:r>
      <w:r w:rsidR="007A26EA">
        <w:rPr>
          <w:rFonts w:ascii="Times New Roman" w:hAnsi="Times New Roman" w:cs="Times New Roman"/>
          <w:sz w:val="28"/>
          <w:szCs w:val="28"/>
        </w:rPr>
        <w:t>ом</w:t>
      </w:r>
      <w:r w:rsidR="007A26EA" w:rsidRPr="00197D30">
        <w:rPr>
          <w:rFonts w:ascii="Times New Roman" w:hAnsi="Times New Roman" w:cs="Times New Roman"/>
          <w:sz w:val="28"/>
          <w:szCs w:val="28"/>
        </w:rPr>
        <w:t xml:space="preserve"> ГУАП</w:t>
      </w:r>
      <w:r w:rsidR="007A2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сыграны матчи за звание победителя турнира.</w:t>
      </w:r>
      <w:r w:rsidR="007A26EA">
        <w:rPr>
          <w:rFonts w:ascii="Times New Roman" w:hAnsi="Times New Roman" w:cs="Times New Roman"/>
          <w:sz w:val="28"/>
          <w:szCs w:val="28"/>
        </w:rPr>
        <w:t xml:space="preserve"> Студенты получили множество позитивных эмоций и полезный опыт.</w:t>
      </w:r>
    </w:p>
    <w:p w:rsidR="002A4D16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Созданная атмосфера некого «сакрального» события сделала соревнование особенно </w:t>
      </w:r>
      <w:r w:rsidRPr="00197D30">
        <w:rPr>
          <w:rFonts w:ascii="Times New Roman" w:hAnsi="Times New Roman" w:cs="Times New Roman"/>
          <w:sz w:val="28"/>
          <w:szCs w:val="28"/>
        </w:rPr>
        <w:t xml:space="preserve">интересным и красочным, поэтому я очень благодарен нашему объединению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 xml:space="preserve"> ГУАП за данный опыт!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7D30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Хаустов, участник турнира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2x2.</w:t>
      </w:r>
    </w:p>
    <w:p w:rsidR="00197D30" w:rsidRPr="00197D30" w:rsidRDefault="002A4D16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прошли по шести заявленным дисциплинам: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Дисциплина DOTA 2: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D30" w:rsidRPr="00197D3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7D30" w:rsidRPr="00197D30">
        <w:rPr>
          <w:rFonts w:ascii="Times New Roman" w:hAnsi="Times New Roman" w:cs="Times New Roman"/>
          <w:sz w:val="28"/>
          <w:szCs w:val="28"/>
        </w:rPr>
        <w:t>РаЗор</w:t>
      </w:r>
      <w:proofErr w:type="spellEnd"/>
      <w:r w:rsidR="00197D30" w:rsidRPr="00197D30">
        <w:rPr>
          <w:rFonts w:ascii="Times New Roman" w:hAnsi="Times New Roman" w:cs="Times New Roman"/>
          <w:sz w:val="28"/>
          <w:szCs w:val="28"/>
        </w:rPr>
        <w:t xml:space="preserve"> 4ере3 Jlo3op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97D30" w:rsidRPr="00197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D30" w:rsidRPr="00197D30">
        <w:rPr>
          <w:rFonts w:ascii="Times New Roman" w:hAnsi="Times New Roman" w:cs="Times New Roman"/>
          <w:sz w:val="28"/>
          <w:szCs w:val="28"/>
        </w:rPr>
        <w:t>место</w:t>
      </w:r>
      <w:r w:rsidR="00197D30" w:rsidRPr="00197D3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97D30" w:rsidRPr="00197D30">
        <w:rPr>
          <w:rFonts w:ascii="Times New Roman" w:hAnsi="Times New Roman" w:cs="Times New Roman"/>
          <w:sz w:val="28"/>
          <w:szCs w:val="28"/>
          <w:lang w:val="en-US"/>
        </w:rPr>
        <w:t>NoNord</w:t>
      </w:r>
      <w:proofErr w:type="spellEnd"/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197D30" w:rsidRPr="00197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D30" w:rsidRPr="00197D30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United Sexy Boys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Clash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Royale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>: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Никита «Никита»</w:t>
      </w:r>
      <w:r w:rsidR="00197D30" w:rsidRPr="00197D30">
        <w:rPr>
          <w:rFonts w:ascii="Times New Roman" w:hAnsi="Times New Roman" w:cs="Times New Roman"/>
          <w:sz w:val="28"/>
          <w:szCs w:val="28"/>
        </w:rPr>
        <w:t xml:space="preserve"> Щеглов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Игорь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Angel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7D30" w:rsidRPr="0019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D30" w:rsidRPr="00197D30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3 место</w:t>
      </w:r>
      <w:r w:rsidR="007A26EA">
        <w:rPr>
          <w:rFonts w:ascii="Times New Roman" w:hAnsi="Times New Roman" w:cs="Times New Roman"/>
          <w:sz w:val="28"/>
          <w:szCs w:val="28"/>
        </w:rPr>
        <w:t xml:space="preserve"> - Николай «Царь Николай» Царёв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HearhStone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 xml:space="preserve"> Поля сражений: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DogyUzumaki</w:t>
      </w:r>
      <w:proofErr w:type="spellEnd"/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2 место - SP1Xx и Phantom547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Screamo</w:t>
      </w:r>
      <w:proofErr w:type="spellEnd"/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gramStart"/>
      <w:r w:rsidRPr="00197D30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197D30">
        <w:rPr>
          <w:rFonts w:ascii="Times New Roman" w:hAnsi="Times New Roman" w:cs="Times New Roman"/>
          <w:sz w:val="28"/>
          <w:szCs w:val="28"/>
        </w:rPr>
        <w:t xml:space="preserve"> 2x2: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1 место - podPiv0m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2 место - RVG</w:t>
      </w:r>
    </w:p>
    <w:p w:rsidR="007A26EA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A26EA">
        <w:rPr>
          <w:rFonts w:ascii="Times New Roman" w:hAnsi="Times New Roman" w:cs="Times New Roman"/>
          <w:sz w:val="28"/>
          <w:szCs w:val="28"/>
        </w:rPr>
        <w:t>–</w:t>
      </w:r>
      <w:r w:rsidRPr="00197D30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Hearthstone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 xml:space="preserve"> Стандарт: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Divizor</w:t>
      </w:r>
      <w:proofErr w:type="spellEnd"/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2 место - phantom547</w:t>
      </w:r>
    </w:p>
    <w:p w:rsidR="00197D30" w:rsidRPr="00197D30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EstanNex</w:t>
      </w:r>
      <w:proofErr w:type="spellEnd"/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Valorant</w:t>
      </w:r>
      <w:proofErr w:type="spellEnd"/>
      <w:r w:rsidRPr="00197D30">
        <w:rPr>
          <w:rFonts w:ascii="Times New Roman" w:hAnsi="Times New Roman" w:cs="Times New Roman"/>
          <w:sz w:val="28"/>
          <w:szCs w:val="28"/>
        </w:rPr>
        <w:t>: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1 место - OPTOBOJIOKNO</w:t>
      </w:r>
    </w:p>
    <w:p w:rsidR="00197D30" w:rsidRP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2 место - DED&amp;CO</w:t>
      </w:r>
    </w:p>
    <w:p w:rsidR="00197D30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 w:rsidRPr="00197D30">
        <w:rPr>
          <w:rFonts w:ascii="Times New Roman" w:hAnsi="Times New Roman" w:cs="Times New Roman"/>
          <w:sz w:val="28"/>
          <w:szCs w:val="28"/>
        </w:rPr>
        <w:t>3 место - ЧВК Редан</w:t>
      </w:r>
    </w:p>
    <w:p w:rsidR="007A26EA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турнира </w:t>
      </w:r>
      <w:r w:rsidRPr="00197D30">
        <w:rPr>
          <w:rFonts w:ascii="Times New Roman" w:hAnsi="Times New Roman" w:cs="Times New Roman"/>
          <w:sz w:val="28"/>
          <w:szCs w:val="28"/>
        </w:rPr>
        <w:t xml:space="preserve">SUAI </w:t>
      </w:r>
      <w:proofErr w:type="spellStart"/>
      <w:r w:rsidRPr="00197D30">
        <w:rPr>
          <w:rFonts w:ascii="Times New Roman" w:hAnsi="Times New Roman" w:cs="Times New Roman"/>
          <w:sz w:val="28"/>
          <w:szCs w:val="28"/>
        </w:rPr>
        <w:t>CyberCup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128 человек.</w:t>
      </w:r>
    </w:p>
    <w:p w:rsidR="007A26EA" w:rsidRDefault="007A26EA" w:rsidP="00197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30" w:rsidRPr="003477E1" w:rsidRDefault="00197D30" w:rsidP="00197D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D30" w:rsidRPr="0034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1"/>
    <w:rsid w:val="00197D30"/>
    <w:rsid w:val="002A4D16"/>
    <w:rsid w:val="003477E1"/>
    <w:rsid w:val="00400547"/>
    <w:rsid w:val="007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D4D8"/>
  <w15:chartTrackingRefBased/>
  <w15:docId w15:val="{4F31FD39-F82F-4ACE-AF59-8F7EF39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2023-04-14T08:14:00Z</dcterms:created>
  <dcterms:modified xsi:type="dcterms:W3CDTF">2023-04-14T10:51:00Z</dcterms:modified>
</cp:coreProperties>
</file>