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80" w:rsidRPr="00846480" w:rsidRDefault="00846480" w:rsidP="008464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r w:rsidRPr="00846480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Студенты ГУАП стали победителями Всероссийского конкурса проектов «Реактор»</w:t>
      </w:r>
    </w:p>
    <w:p w:rsidR="00846480" w:rsidRDefault="00846480" w:rsidP="00846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00564" w:rsidRDefault="00F00564" w:rsidP="00F00564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Студенты института Аэрокосмических приборов и систем стали победителями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Всероссийского конкурса проектов "Реактор" в н</w:t>
      </w:r>
      <w:bookmarkStart w:id="0" w:name="_GoBack"/>
      <w:bookmarkEnd w:id="0"/>
      <w:r>
        <w:rPr>
          <w:rFonts w:ascii="Arial" w:hAnsi="Arial" w:cs="Arial"/>
          <w:color w:val="1A1A1A"/>
          <w:shd w:val="clear" w:color="auto" w:fill="FFFFFF"/>
        </w:rPr>
        <w:t>оминации "Изобретай". В двух из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трех проектов-победителей при</w:t>
      </w:r>
      <w:r>
        <w:rPr>
          <w:rFonts w:ascii="Arial" w:hAnsi="Arial" w:cs="Arial"/>
          <w:color w:val="1A1A1A"/>
          <w:shd w:val="clear" w:color="auto" w:fill="FFFFFF"/>
        </w:rPr>
        <w:t xml:space="preserve">нимали участие студенты кафедры </w:t>
      </w:r>
      <w:r>
        <w:rPr>
          <w:rFonts w:ascii="Arial" w:hAnsi="Arial" w:cs="Arial"/>
          <w:color w:val="1A1A1A"/>
          <w:shd w:val="clear" w:color="auto" w:fill="FFFFFF"/>
        </w:rPr>
        <w:t>Эксплуатации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управления аэрокосмическими системами.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Работа "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Artic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Drone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>" была представлена студентами группы 1932: Шахматовой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Натальей и Поповой Ириной под руководством ассистента кафедры Назаренко Павла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Александровича. Проект направлен на расширение температурного 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диапазона,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приемлемого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 xml:space="preserve"> для эксплуатации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квадрокоптеров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>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Проект "Способ бесконтактного заряда аккумуляторной батареи беспилотных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летательных аппаратов с применением энергии электромагнитного поля"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представлен студентами третьего курса: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Желавским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Михаилом и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Дерюжовым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Матвеем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совместно с коллегами из Петербургского государственного университета путей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сообщения Императора Александра I: Александром Роговым, Михаилом Михайловым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Андреем Соловьевым. </w:t>
      </w:r>
    </w:p>
    <w:p w:rsidR="00871957" w:rsidRDefault="00871957" w:rsidP="0087195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871957" w:rsidRPr="003102AA" w:rsidRDefault="00871957" w:rsidP="0087195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Результаты</w:t>
      </w:r>
      <w:r w:rsidRPr="003102A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конкурса представлены на </w:t>
      </w:r>
      <w:proofErr w:type="gramStart"/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сайте </w:t>
      </w:r>
      <w:r w:rsidRPr="003102A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  <w:proofErr w:type="gramEnd"/>
      <w:r w:rsidRPr="003102A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hyperlink r:id="rId4" w:history="1"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konkurs</w:t>
        </w:r>
        <w:proofErr w:type="spellEnd"/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reactor</w:t>
        </w:r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su</w:t>
        </w:r>
        <w:proofErr w:type="spellEnd"/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/</w:t>
        </w:r>
        <w:proofErr w:type="spellStart"/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tpost</w:t>
        </w:r>
        <w:proofErr w:type="spellEnd"/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/</w:t>
        </w:r>
        <w:proofErr w:type="spellStart"/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zr</w:t>
        </w:r>
        <w:proofErr w:type="spellEnd"/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6</w:t>
        </w:r>
        <w:proofErr w:type="spellStart"/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df</w:t>
        </w:r>
        <w:proofErr w:type="spellEnd"/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01</w:t>
        </w:r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p</w:t>
        </w:r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41-</w:t>
        </w:r>
        <w:proofErr w:type="spellStart"/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itogi</w:t>
        </w:r>
        <w:proofErr w:type="spellEnd"/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vii</w:t>
        </w:r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vserossiiskogo</w:t>
        </w:r>
        <w:proofErr w:type="spellEnd"/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konkursa</w:t>
        </w:r>
        <w:proofErr w:type="spellEnd"/>
        <w:r w:rsidRPr="00BC43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BC43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proekt</w:t>
        </w:r>
        <w:proofErr w:type="spellEnd"/>
      </w:hyperlink>
      <w:r w:rsidRPr="003102A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</w:p>
    <w:p w:rsidR="00871957" w:rsidRDefault="00871957" w:rsidP="00F00564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1A1A1A"/>
          <w:shd w:val="clear" w:color="auto" w:fill="FFFFFF"/>
        </w:rPr>
      </w:pPr>
    </w:p>
    <w:p w:rsidR="00F00564" w:rsidRDefault="00F00564" w:rsidP="00F00564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1A1A1A"/>
          <w:shd w:val="clear" w:color="auto" w:fill="FFFFFF"/>
        </w:rPr>
      </w:pPr>
    </w:p>
    <w:p w:rsidR="00871957" w:rsidRPr="00871957" w:rsidRDefault="00DA1165" w:rsidP="0034129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i/>
          <w:color w:val="1A1A1A"/>
          <w:shd w:val="clear" w:color="auto" w:fill="FFFFFF"/>
        </w:rPr>
      </w:pPr>
      <w:proofErr w:type="gramStart"/>
      <w:r>
        <w:rPr>
          <w:rFonts w:ascii="Arial" w:hAnsi="Arial" w:cs="Arial"/>
          <w:i/>
          <w:color w:val="1A1A1A"/>
          <w:shd w:val="clear" w:color="auto" w:fill="FFFFFF"/>
        </w:rPr>
        <w:t xml:space="preserve">Студенты </w:t>
      </w:r>
      <w:r w:rsidR="00F00564" w:rsidRPr="00DA1165">
        <w:rPr>
          <w:rFonts w:ascii="Arial" w:hAnsi="Arial" w:cs="Arial"/>
          <w:i/>
          <w:color w:val="1A1A1A"/>
          <w:shd w:val="clear" w:color="auto" w:fill="FFFFFF"/>
        </w:rPr>
        <w:t xml:space="preserve"> выражают</w:t>
      </w:r>
      <w:proofErr w:type="gramEnd"/>
      <w:r w:rsidR="00F00564" w:rsidRPr="00DA1165">
        <w:rPr>
          <w:rFonts w:ascii="Arial" w:hAnsi="Arial" w:cs="Arial"/>
          <w:i/>
          <w:color w:val="1A1A1A"/>
          <w:shd w:val="clear" w:color="auto" w:fill="FFFFFF"/>
        </w:rPr>
        <w:t xml:space="preserve"> благодарность сотрудникам кафедры</w:t>
      </w:r>
      <w:r w:rsidR="00F00564" w:rsidRPr="00DA1165">
        <w:rPr>
          <w:rFonts w:ascii="Arial" w:hAnsi="Arial" w:cs="Arial"/>
          <w:i/>
          <w:color w:val="1A1A1A"/>
        </w:rPr>
        <w:br/>
      </w:r>
      <w:r w:rsidR="00F00564" w:rsidRPr="00DA1165">
        <w:rPr>
          <w:rFonts w:ascii="Arial" w:hAnsi="Arial" w:cs="Arial"/>
          <w:i/>
          <w:color w:val="1A1A1A"/>
          <w:shd w:val="clear" w:color="auto" w:fill="FFFFFF"/>
        </w:rPr>
        <w:t>Электротехники и Теплоэнергетики: Королевой Елене Борисовне и Ким Константину</w:t>
      </w:r>
      <w:r w:rsidR="00F00564" w:rsidRPr="00DA1165">
        <w:rPr>
          <w:rFonts w:ascii="Arial" w:hAnsi="Arial" w:cs="Arial"/>
          <w:i/>
          <w:color w:val="1A1A1A"/>
        </w:rPr>
        <w:br/>
      </w:r>
      <w:r w:rsidR="00F00564" w:rsidRPr="00DA1165">
        <w:rPr>
          <w:rFonts w:ascii="Arial" w:hAnsi="Arial" w:cs="Arial"/>
          <w:i/>
          <w:color w:val="1A1A1A"/>
          <w:shd w:val="clear" w:color="auto" w:fill="FFFFFF"/>
        </w:rPr>
        <w:t xml:space="preserve">Константиновичу за </w:t>
      </w:r>
      <w:r w:rsidR="002716E8">
        <w:rPr>
          <w:rFonts w:ascii="Arial" w:hAnsi="Arial" w:cs="Arial"/>
          <w:i/>
          <w:color w:val="1A1A1A"/>
          <w:shd w:val="clear" w:color="auto" w:fill="FFFFFF"/>
        </w:rPr>
        <w:t>поддержку и</w:t>
      </w:r>
      <w:r w:rsidR="00871957">
        <w:rPr>
          <w:rFonts w:ascii="Arial" w:hAnsi="Arial" w:cs="Arial"/>
          <w:i/>
          <w:color w:val="1A1A1A"/>
          <w:shd w:val="clear" w:color="auto" w:fill="FFFFFF"/>
        </w:rPr>
        <w:t xml:space="preserve"> развитие студенческих исследовательских проектов</w:t>
      </w:r>
      <w:r w:rsidR="00871957" w:rsidRPr="00871957">
        <w:rPr>
          <w:rFonts w:ascii="Arial" w:hAnsi="Arial" w:cs="Arial"/>
          <w:i/>
          <w:color w:val="1A1A1A"/>
          <w:shd w:val="clear" w:color="auto" w:fill="FFFFFF"/>
        </w:rPr>
        <w:t>.</w:t>
      </w:r>
    </w:p>
    <w:p w:rsidR="00F00564" w:rsidRDefault="00F00564" w:rsidP="00F00564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1A1A1A"/>
          <w:shd w:val="clear" w:color="auto" w:fill="FFFFFF"/>
        </w:rPr>
      </w:pP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7C"/>
    <w:rsid w:val="001B1A42"/>
    <w:rsid w:val="002716E8"/>
    <w:rsid w:val="003102AA"/>
    <w:rsid w:val="0034129A"/>
    <w:rsid w:val="00393E60"/>
    <w:rsid w:val="003D38DD"/>
    <w:rsid w:val="00476850"/>
    <w:rsid w:val="0056317C"/>
    <w:rsid w:val="00667DD3"/>
    <w:rsid w:val="006B064F"/>
    <w:rsid w:val="00846480"/>
    <w:rsid w:val="00871957"/>
    <w:rsid w:val="009D3288"/>
    <w:rsid w:val="00BC35CC"/>
    <w:rsid w:val="00DA1165"/>
    <w:rsid w:val="00DD08F3"/>
    <w:rsid w:val="00F0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70D27-EB7F-4384-A7C5-3EA04578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.reactor.su/tpost/zr6df01p41-itogi-vii-vserossiiskogo-konkursa-pro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2023-04-28T10:57:00Z</dcterms:created>
  <dcterms:modified xsi:type="dcterms:W3CDTF">2023-04-28T10:57:00Z</dcterms:modified>
</cp:coreProperties>
</file>