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0D" w:rsidRDefault="00DD550D" w:rsidP="00DD5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D550D" w:rsidRPr="005A55EF" w:rsidRDefault="00DD550D" w:rsidP="00DD550D">
      <w:pPr>
        <w:jc w:val="both"/>
        <w:rPr>
          <w:rFonts w:ascii="Times New Roman" w:hAnsi="Times New Roman" w:cs="Times New Roman"/>
          <w:sz w:val="28"/>
          <w:szCs w:val="28"/>
        </w:rPr>
      </w:pPr>
      <w:r w:rsidRPr="00DD550D">
        <w:rPr>
          <w:rFonts w:ascii="Times New Roman" w:hAnsi="Times New Roman" w:cs="Times New Roman"/>
          <w:sz w:val="28"/>
          <w:szCs w:val="28"/>
        </w:rPr>
        <w:t>Доцент Института информационных тех</w:t>
      </w:r>
      <w:r>
        <w:rPr>
          <w:rFonts w:ascii="Times New Roman" w:hAnsi="Times New Roman" w:cs="Times New Roman"/>
          <w:sz w:val="28"/>
          <w:szCs w:val="28"/>
        </w:rPr>
        <w:t>нологий и прогр</w:t>
      </w:r>
      <w:r w:rsidR="00587F31">
        <w:rPr>
          <w:rFonts w:ascii="Times New Roman" w:hAnsi="Times New Roman" w:cs="Times New Roman"/>
          <w:sz w:val="28"/>
          <w:szCs w:val="28"/>
        </w:rPr>
        <w:t xml:space="preserve">аммирования ГУАП получил медаль РАН </w:t>
      </w:r>
      <w:r w:rsidR="00374404">
        <w:rPr>
          <w:rFonts w:ascii="Times New Roman" w:hAnsi="Times New Roman" w:cs="Times New Roman"/>
          <w:sz w:val="28"/>
          <w:szCs w:val="28"/>
        </w:rPr>
        <w:t>для молодых ученых</w:t>
      </w:r>
      <w:bookmarkStart w:id="0" w:name="_GoBack"/>
      <w:bookmarkEnd w:id="0"/>
    </w:p>
    <w:p w:rsidR="00DD550D" w:rsidRDefault="00DD550D" w:rsidP="00DD5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D550D" w:rsidRPr="005A55EF" w:rsidRDefault="00DD550D" w:rsidP="00DD5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д</w:t>
      </w:r>
      <w:r w:rsidRPr="00DD550D">
        <w:rPr>
          <w:rFonts w:ascii="Times New Roman" w:hAnsi="Times New Roman" w:cs="Times New Roman"/>
          <w:sz w:val="28"/>
          <w:szCs w:val="28"/>
        </w:rPr>
        <w:t>оцент Института информационных технологий и прог</w:t>
      </w:r>
      <w:r>
        <w:rPr>
          <w:rFonts w:ascii="Times New Roman" w:hAnsi="Times New Roman" w:cs="Times New Roman"/>
          <w:sz w:val="28"/>
          <w:szCs w:val="28"/>
        </w:rPr>
        <w:t>раммирования ГУАП Вадим Ненашев</w:t>
      </w:r>
      <w:r w:rsidR="00587F31">
        <w:rPr>
          <w:rFonts w:ascii="Times New Roman" w:hAnsi="Times New Roman" w:cs="Times New Roman"/>
          <w:sz w:val="28"/>
          <w:szCs w:val="28"/>
        </w:rPr>
        <w:t xml:space="preserve"> получил медаль</w:t>
      </w:r>
      <w:r w:rsidRPr="00DD550D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</w:t>
      </w:r>
      <w:r w:rsidR="00587F31">
        <w:rPr>
          <w:rFonts w:ascii="Times New Roman" w:hAnsi="Times New Roman" w:cs="Times New Roman"/>
          <w:sz w:val="28"/>
          <w:szCs w:val="28"/>
        </w:rPr>
        <w:t>ения «Российская академия наук»</w:t>
      </w:r>
    </w:p>
    <w:p w:rsidR="00587F31" w:rsidRDefault="00587F31" w:rsidP="00DD5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87F31" w:rsidRDefault="00DD550D" w:rsidP="00DD550D">
      <w:pPr>
        <w:jc w:val="both"/>
        <w:rPr>
          <w:rFonts w:ascii="Times New Roman" w:hAnsi="Times New Roman" w:cs="Times New Roman"/>
          <w:sz w:val="28"/>
          <w:szCs w:val="28"/>
        </w:rPr>
      </w:pPr>
      <w:r w:rsidRPr="00DD550D">
        <w:rPr>
          <w:rFonts w:ascii="Times New Roman" w:hAnsi="Times New Roman" w:cs="Times New Roman"/>
          <w:sz w:val="28"/>
          <w:szCs w:val="28"/>
        </w:rPr>
        <w:t>Президиум РАН постановил присудить медаль в области информационных технологий, вычислительной техники и автоматизации кандидату технических н</w:t>
      </w:r>
      <w:r w:rsidR="00587F31">
        <w:rPr>
          <w:rFonts w:ascii="Times New Roman" w:hAnsi="Times New Roman" w:cs="Times New Roman"/>
          <w:sz w:val="28"/>
          <w:szCs w:val="28"/>
        </w:rPr>
        <w:t xml:space="preserve">аук </w:t>
      </w:r>
      <w:r w:rsidRPr="00DD550D">
        <w:rPr>
          <w:rFonts w:ascii="Times New Roman" w:hAnsi="Times New Roman" w:cs="Times New Roman"/>
          <w:sz w:val="28"/>
          <w:szCs w:val="28"/>
        </w:rPr>
        <w:t>Вадим</w:t>
      </w:r>
      <w:r w:rsidR="00587F31">
        <w:rPr>
          <w:rFonts w:ascii="Times New Roman" w:hAnsi="Times New Roman" w:cs="Times New Roman"/>
          <w:sz w:val="28"/>
          <w:szCs w:val="28"/>
        </w:rPr>
        <w:t>у</w:t>
      </w:r>
      <w:r w:rsidRPr="00DD550D">
        <w:rPr>
          <w:rFonts w:ascii="Times New Roman" w:hAnsi="Times New Roman" w:cs="Times New Roman"/>
          <w:sz w:val="28"/>
          <w:szCs w:val="28"/>
        </w:rPr>
        <w:t xml:space="preserve"> Ненашев</w:t>
      </w:r>
      <w:r w:rsidR="00587F31">
        <w:rPr>
          <w:rFonts w:ascii="Times New Roman" w:hAnsi="Times New Roman" w:cs="Times New Roman"/>
          <w:sz w:val="28"/>
          <w:szCs w:val="28"/>
        </w:rPr>
        <w:t>у. Д</w:t>
      </w:r>
      <w:r w:rsidR="00587F31" w:rsidRPr="00DD550D">
        <w:rPr>
          <w:rFonts w:ascii="Times New Roman" w:hAnsi="Times New Roman" w:cs="Times New Roman"/>
          <w:sz w:val="28"/>
          <w:szCs w:val="28"/>
        </w:rPr>
        <w:t>оцент Института информационных технологий и прог</w:t>
      </w:r>
      <w:r w:rsidR="00587F31">
        <w:rPr>
          <w:rFonts w:ascii="Times New Roman" w:hAnsi="Times New Roman" w:cs="Times New Roman"/>
          <w:sz w:val="28"/>
          <w:szCs w:val="28"/>
        </w:rPr>
        <w:t xml:space="preserve">раммирования ГУАП </w:t>
      </w:r>
      <w:r w:rsidRPr="00DD550D">
        <w:rPr>
          <w:rFonts w:ascii="Times New Roman" w:hAnsi="Times New Roman" w:cs="Times New Roman"/>
          <w:sz w:val="28"/>
          <w:szCs w:val="28"/>
        </w:rPr>
        <w:t xml:space="preserve">награждён за цикл работ по комплексированию разнородной и </w:t>
      </w:r>
      <w:proofErr w:type="spellStart"/>
      <w:r w:rsidRPr="00DD550D">
        <w:rPr>
          <w:rFonts w:ascii="Times New Roman" w:hAnsi="Times New Roman" w:cs="Times New Roman"/>
          <w:sz w:val="28"/>
          <w:szCs w:val="28"/>
        </w:rPr>
        <w:t>разноракурсной</w:t>
      </w:r>
      <w:proofErr w:type="spellEnd"/>
      <w:r w:rsidRPr="00DD550D">
        <w:rPr>
          <w:rFonts w:ascii="Times New Roman" w:hAnsi="Times New Roman" w:cs="Times New Roman"/>
          <w:sz w:val="28"/>
          <w:szCs w:val="28"/>
        </w:rPr>
        <w:t xml:space="preserve"> информации от бортовых локационных устройств пространственно-распределенных систем для повышения точности и скорости определения параметров движения наземных объектов в передних зонах обзора по курсу движения группы малых бес</w:t>
      </w:r>
      <w:r w:rsidR="00587F31">
        <w:rPr>
          <w:rFonts w:ascii="Times New Roman" w:hAnsi="Times New Roman" w:cs="Times New Roman"/>
          <w:sz w:val="28"/>
          <w:szCs w:val="28"/>
        </w:rPr>
        <w:t>пилотных летательных аппаратов.</w:t>
      </w:r>
    </w:p>
    <w:p w:rsidR="00DD550D" w:rsidRDefault="00587F31" w:rsidP="00DD5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550D" w:rsidRPr="00DD550D">
        <w:rPr>
          <w:rFonts w:ascii="Times New Roman" w:hAnsi="Times New Roman" w:cs="Times New Roman"/>
          <w:sz w:val="28"/>
          <w:szCs w:val="28"/>
        </w:rPr>
        <w:t>«То, каким ты будешь завтра, зависит от т</w:t>
      </w:r>
      <w:r>
        <w:rPr>
          <w:rFonts w:ascii="Times New Roman" w:hAnsi="Times New Roman" w:cs="Times New Roman"/>
          <w:sz w:val="28"/>
          <w:szCs w:val="28"/>
        </w:rPr>
        <w:t xml:space="preserve">ого, что ты сделаешь сегодня» – </w:t>
      </w:r>
      <w:r w:rsidR="00DD550D" w:rsidRPr="00DD550D">
        <w:rPr>
          <w:rFonts w:ascii="Times New Roman" w:hAnsi="Times New Roman" w:cs="Times New Roman"/>
          <w:sz w:val="28"/>
          <w:szCs w:val="28"/>
        </w:rPr>
        <w:t>эта фраза очень точно характеризует мой путь к достижениям. Получить медаль Российской академии наук для меня особенно приятно и весомо: она имеет всероссийский статус и ограниченное количество победителей со всей страны. Награда подтверждает, что исследования, которыми я занимаюсь как молодой ученый, являются не только фундаментальными, но и прикладными, отве</w:t>
      </w:r>
      <w:r>
        <w:rPr>
          <w:rFonts w:ascii="Times New Roman" w:hAnsi="Times New Roman" w:cs="Times New Roman"/>
          <w:sz w:val="28"/>
          <w:szCs w:val="28"/>
        </w:rPr>
        <w:t xml:space="preserve">чая вызовам сегодняшнего дня, – поделился </w:t>
      </w:r>
      <w:r w:rsidR="00DD550D" w:rsidRPr="00DD550D">
        <w:rPr>
          <w:rFonts w:ascii="Times New Roman" w:hAnsi="Times New Roman" w:cs="Times New Roman"/>
          <w:sz w:val="28"/>
          <w:szCs w:val="28"/>
        </w:rPr>
        <w:t>Вадим Ненашев.</w:t>
      </w:r>
    </w:p>
    <w:p w:rsidR="00247DD6" w:rsidRPr="00DD550D" w:rsidRDefault="00587F31" w:rsidP="00DD5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д</w:t>
      </w:r>
      <w:r w:rsidRPr="00DD550D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50D">
        <w:rPr>
          <w:rFonts w:ascii="Times New Roman" w:hAnsi="Times New Roman" w:cs="Times New Roman"/>
          <w:sz w:val="28"/>
          <w:szCs w:val="28"/>
        </w:rPr>
        <w:t xml:space="preserve"> Института информационных технологий и прог</w:t>
      </w:r>
      <w:r>
        <w:rPr>
          <w:rFonts w:ascii="Times New Roman" w:hAnsi="Times New Roman" w:cs="Times New Roman"/>
          <w:sz w:val="28"/>
          <w:szCs w:val="28"/>
        </w:rPr>
        <w:t>раммирования ГУАП с получением такой значимой премии!</w:t>
      </w:r>
    </w:p>
    <w:sectPr w:rsidR="00247DD6" w:rsidRPr="00D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D"/>
    <w:rsid w:val="00247DD6"/>
    <w:rsid w:val="00374404"/>
    <w:rsid w:val="00587F31"/>
    <w:rsid w:val="005A55EF"/>
    <w:rsid w:val="00D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588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5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2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967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1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8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936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90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66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7750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26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08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02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2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555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1723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76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5740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4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040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379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4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2211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6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1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6454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2023-07-03T08:07:00Z</dcterms:created>
  <dcterms:modified xsi:type="dcterms:W3CDTF">2023-07-03T08:32:00Z</dcterms:modified>
</cp:coreProperties>
</file>