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0D4" w:rsidRDefault="009F25BF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Конкурс «Лучшая студенческая группа 1-ого курса ГУАП» длился не один месяц и состоял из многочисленных этапов и заданий. Благодаря строгому отбору, в финал прошли 7 групп, которым предстояло побороться за первое место. Для финала участникам было необходимо защитить проект, предложить три новых этапа конкурса на следующий год и презентовать их экспертам.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После этого участникам предстояло выполнить еще два задания: показать презентационное видео и сценический номер-визитку в свободном стиле. Тематикой для всех выступлений стало добровольчество. И это не случайно, ведь 2018 год в нашей стране объявлен годом добровольца и волонтера. 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Институт инновационных технологий в электромеханике и робототехнике показал себя на высшем уровне! Группы 3715, 3743 и 3745 защищали честь нашего института в этом конкурсе. И их выступления были выше всяких похвал.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Очень символично, что на третий год проведения данного конкурса институт №3 взял первое место!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победу нам принесла группа 3743. Ребята - огромные молодцы!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 группа 3745 достойно заняла 3 призовое место.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Поздравляем наших победителей и </w:t>
      </w:r>
      <w:r w:rsidR="003303CE">
        <w:rPr>
          <w:rFonts w:ascii="Arial" w:hAnsi="Arial" w:cs="Arial"/>
          <w:color w:val="000000"/>
          <w:sz w:val="20"/>
          <w:szCs w:val="20"/>
          <w:shd w:val="clear" w:color="auto" w:fill="FFFFFF"/>
        </w:rPr>
        <w:t>желаем им дальнейших творческих успехов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!</w:t>
      </w:r>
    </w:p>
    <w:sectPr w:rsidR="008F5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315"/>
    <w:rsid w:val="003303CE"/>
    <w:rsid w:val="008F50D4"/>
    <w:rsid w:val="009F25BF"/>
    <w:rsid w:val="00E1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D11FE-EA01-4537-B5C5-3D4F415D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967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3</cp:revision>
  <dcterms:created xsi:type="dcterms:W3CDTF">2018-02-26T17:07:00Z</dcterms:created>
  <dcterms:modified xsi:type="dcterms:W3CDTF">2018-02-26T17:47:00Z</dcterms:modified>
</cp:coreProperties>
</file>