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2" w:rsidRDefault="00A34852" w:rsidP="00A348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8FE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DA28FE" w:rsidRPr="00DA28FE" w:rsidRDefault="00DA28FE" w:rsidP="00A3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8FE">
        <w:rPr>
          <w:rFonts w:ascii="Times New Roman" w:hAnsi="Times New Roman" w:cs="Times New Roman"/>
          <w:color w:val="000000"/>
          <w:sz w:val="24"/>
          <w:szCs w:val="24"/>
        </w:rPr>
        <w:t>Стартовал юбилейный проект «Мисс и Мистер ГУАП»</w:t>
      </w:r>
    </w:p>
    <w:p w:rsidR="00A34852" w:rsidRDefault="00A34852" w:rsidP="00A3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852" w:rsidRPr="00DA28FE" w:rsidRDefault="00A34852" w:rsidP="00A348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8FE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A34852" w:rsidRDefault="00A34852" w:rsidP="00A3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27 и 28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состоялись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 xml:space="preserve"> отборочные этапы конкурса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«Мисс и Мистер ГУАП 2018». </w:t>
      </w:r>
      <w:r>
        <w:rPr>
          <w:rFonts w:ascii="Times New Roman" w:hAnsi="Times New Roman" w:cs="Times New Roman"/>
          <w:color w:val="000000"/>
          <w:sz w:val="24"/>
          <w:szCs w:val="24"/>
        </w:rPr>
        <w:t>Девушки и молодые люди пытались попасть в Топ-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чтобы продолжить участие в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было необходимо представить презентацию и рассказать о себе.</w:t>
      </w:r>
    </w:p>
    <w:p w:rsidR="00A34852" w:rsidRDefault="00A34852" w:rsidP="00A3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852" w:rsidRPr="00DA28FE" w:rsidRDefault="00A34852" w:rsidP="00A348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8FE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A34852" w:rsidRDefault="00A34852" w:rsidP="00DA28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году конкурс «Мисс и Мистер ГУАП» отмечает пятилетний юбилей. На участие было подано более</w:t>
      </w:r>
      <w:r w:rsidR="00091B27">
        <w:rPr>
          <w:rFonts w:ascii="Times New Roman" w:hAnsi="Times New Roman" w:cs="Times New Roman"/>
          <w:color w:val="000000"/>
          <w:sz w:val="24"/>
          <w:szCs w:val="24"/>
        </w:rPr>
        <w:t xml:space="preserve"> ста заявок, из которых жюри должно было </w:t>
      </w:r>
      <w:r w:rsidR="00E4346D">
        <w:rPr>
          <w:rFonts w:ascii="Times New Roman" w:hAnsi="Times New Roman" w:cs="Times New Roman"/>
          <w:color w:val="000000"/>
          <w:sz w:val="24"/>
          <w:szCs w:val="24"/>
        </w:rPr>
        <w:t xml:space="preserve">выбрать </w:t>
      </w:r>
      <w:r w:rsidR="00091B27">
        <w:rPr>
          <w:rFonts w:ascii="Times New Roman" w:hAnsi="Times New Roman" w:cs="Times New Roman"/>
          <w:color w:val="000000"/>
          <w:sz w:val="24"/>
          <w:szCs w:val="24"/>
        </w:rPr>
        <w:t>с помощью кастингов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девушек и 12 молодых людей для следующего этапа.</w:t>
      </w:r>
    </w:p>
    <w:p w:rsidR="00DA28FE" w:rsidRDefault="00DA28FE" w:rsidP="00DA28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Оба кастинга</w:t>
      </w:r>
      <w:r w:rsidR="00A3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>были довольно сложными как для участников, так и для ж</w:t>
      </w:r>
      <w:r w:rsidR="00A34852">
        <w:rPr>
          <w:rFonts w:ascii="Times New Roman" w:hAnsi="Times New Roman" w:cs="Times New Roman"/>
          <w:color w:val="000000"/>
          <w:sz w:val="24"/>
          <w:szCs w:val="24"/>
        </w:rPr>
        <w:t>юр</w:t>
      </w:r>
      <w:r w:rsidR="00091B27">
        <w:rPr>
          <w:rFonts w:ascii="Times New Roman" w:hAnsi="Times New Roman" w:cs="Times New Roman"/>
          <w:color w:val="000000"/>
          <w:sz w:val="24"/>
          <w:szCs w:val="24"/>
        </w:rPr>
        <w:t xml:space="preserve">и, ведь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каждый</w:t>
      </w:r>
      <w:r w:rsidR="00A34852">
        <w:rPr>
          <w:rFonts w:ascii="Times New Roman" w:hAnsi="Times New Roman" w:cs="Times New Roman"/>
          <w:color w:val="000000"/>
          <w:sz w:val="24"/>
          <w:szCs w:val="24"/>
        </w:rPr>
        <w:t xml:space="preserve"> длился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около четырех часов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Участники пытались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скрыть волнение и доказать,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достойны пройти в следующий этап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Решающие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события происходил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аудитории, где заседало 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>жюри, однако не 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любопытная атмосфера царила </w:t>
      </w:r>
      <w:r w:rsidR="00091B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за ее пределами, где у конкурсантов брали интервью и фотографировали их на фоне пресс-вола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28FE" w:rsidRDefault="00A34852" w:rsidP="00DA28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852">
        <w:rPr>
          <w:rFonts w:ascii="Times New Roman" w:hAnsi="Times New Roman" w:cs="Times New Roman"/>
          <w:color w:val="000000"/>
          <w:sz w:val="24"/>
          <w:szCs w:val="24"/>
        </w:rPr>
        <w:t>Для ребят были созданы максимально комфортные условия: можно было подкрепиться, посмотреть шоу «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Танцы» и «Холостяк», угадать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песню за 10 секунд, за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дать любой вопрос организаторам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А у членов жюри кипела работа: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вели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сь споры по каждому конкурсанту</w:t>
      </w:r>
      <w:r w:rsidR="00091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28F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в конце концов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были выбраны 24 лучших участника</w:t>
      </w:r>
      <w:r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0CFA" w:rsidRPr="00DA28FE" w:rsidRDefault="00091B27" w:rsidP="00DA28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на этом испытания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не закончились, потому что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конкурсантов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ждут три дополнительных отборочных тура,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которых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 xml:space="preserve"> будут получать баллы. 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определят </w:t>
      </w:r>
      <w:r>
        <w:rPr>
          <w:rFonts w:ascii="Times New Roman" w:hAnsi="Times New Roman" w:cs="Times New Roman"/>
          <w:color w:val="000000"/>
          <w:sz w:val="24"/>
          <w:szCs w:val="24"/>
        </w:rPr>
        <w:t>7 финалисток и 7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852" w:rsidRPr="00A34852">
        <w:rPr>
          <w:rFonts w:ascii="Times New Roman" w:hAnsi="Times New Roman" w:cs="Times New Roman"/>
          <w:color w:val="000000"/>
          <w:sz w:val="24"/>
          <w:szCs w:val="24"/>
        </w:rPr>
        <w:t>финалистов шоу «Мисс и Ми</w:t>
      </w:r>
      <w:r w:rsidR="00DA28FE">
        <w:rPr>
          <w:rFonts w:ascii="Times New Roman" w:hAnsi="Times New Roman" w:cs="Times New Roman"/>
          <w:color w:val="000000"/>
          <w:sz w:val="24"/>
          <w:szCs w:val="24"/>
        </w:rPr>
        <w:t xml:space="preserve">стер ГУАП». </w:t>
      </w:r>
    </w:p>
    <w:sectPr w:rsidR="00170CFA" w:rsidRPr="00DA28F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852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27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063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5E07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5CCE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852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108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8FE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46D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3978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5C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2018-03-07T08:57:00Z</dcterms:created>
  <dcterms:modified xsi:type="dcterms:W3CDTF">2018-03-07T09:31:00Z</dcterms:modified>
</cp:coreProperties>
</file>