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12706" w:rsidRDefault="00D12706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СВР обсудила с коллегами из других вузов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воспитательной работы на год</w:t>
      </w:r>
    </w:p>
    <w:p w:rsid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6614B" w:rsidRDefault="004B5F8D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в онлайн-формате </w:t>
      </w:r>
      <w:r w:rsidR="00E6614B">
        <w:rPr>
          <w:rFonts w:ascii="Times New Roman" w:hAnsi="Times New Roman" w:cs="Times New Roman"/>
          <w:sz w:val="28"/>
          <w:szCs w:val="28"/>
        </w:rPr>
        <w:t xml:space="preserve">прошла дискуссия </w:t>
      </w:r>
      <w:r w:rsidR="00E6614B" w:rsidRPr="00E6614B">
        <w:rPr>
          <w:rFonts w:ascii="Times New Roman" w:hAnsi="Times New Roman" w:cs="Times New Roman"/>
          <w:sz w:val="28"/>
          <w:szCs w:val="28"/>
        </w:rPr>
        <w:t>«Программа человеческой личности: план воспитательной работы на год»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614B">
        <w:rPr>
          <w:rFonts w:ascii="Times New Roman" w:hAnsi="Times New Roman" w:cs="Times New Roman"/>
          <w:sz w:val="28"/>
          <w:szCs w:val="28"/>
        </w:rPr>
        <w:t>дискуссии «Программа человеческой личности: план воспитательной работы на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14B">
        <w:rPr>
          <w:rFonts w:ascii="Times New Roman" w:hAnsi="Times New Roman" w:cs="Times New Roman"/>
          <w:sz w:val="28"/>
          <w:szCs w:val="28"/>
        </w:rPr>
        <w:t>приняла участие Анна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r w:rsidRPr="00E6614B">
        <w:rPr>
          <w:rFonts w:ascii="Times New Roman" w:hAnsi="Times New Roman" w:cs="Times New Roman"/>
          <w:sz w:val="28"/>
          <w:szCs w:val="28"/>
        </w:rPr>
        <w:t>Канашева, начальник отдела социальной и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Мероприятие проходило </w:t>
      </w:r>
      <w:r w:rsidRPr="00E6614B">
        <w:rPr>
          <w:rFonts w:ascii="Times New Roman" w:hAnsi="Times New Roman" w:cs="Times New Roman"/>
          <w:sz w:val="28"/>
          <w:szCs w:val="28"/>
        </w:rPr>
        <w:t>в рамках II Всероссийской конференции «Мотивация студентов к обучению и воспитательная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ельность», </w:t>
      </w:r>
      <w:r w:rsidRPr="00E6614B">
        <w:rPr>
          <w:rFonts w:ascii="Times New Roman" w:hAnsi="Times New Roman" w:cs="Times New Roman"/>
          <w:sz w:val="28"/>
          <w:szCs w:val="28"/>
        </w:rPr>
        <w:t>организатором которой является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меня это первый опыт участия в дискуссии такого формата. О</w:t>
      </w:r>
      <w:r w:rsidRPr="00E6614B">
        <w:rPr>
          <w:rFonts w:ascii="Times New Roman" w:hAnsi="Times New Roman" w:cs="Times New Roman"/>
          <w:sz w:val="28"/>
          <w:szCs w:val="28"/>
        </w:rPr>
        <w:t>бщение получилось живым и интересным. Несмотря на то, что нор</w:t>
      </w:r>
      <w:r>
        <w:rPr>
          <w:rFonts w:ascii="Times New Roman" w:hAnsi="Times New Roman" w:cs="Times New Roman"/>
          <w:sz w:val="28"/>
          <w:szCs w:val="28"/>
        </w:rPr>
        <w:t xml:space="preserve">мативные документы одинаковые, </w:t>
      </w:r>
      <w:r w:rsidRPr="00E6614B">
        <w:rPr>
          <w:rFonts w:ascii="Times New Roman" w:hAnsi="Times New Roman" w:cs="Times New Roman"/>
          <w:sz w:val="28"/>
          <w:szCs w:val="28"/>
        </w:rPr>
        <w:t>молодежная политика и воспитательн</w:t>
      </w:r>
      <w:r>
        <w:rPr>
          <w:rFonts w:ascii="Times New Roman" w:hAnsi="Times New Roman" w:cs="Times New Roman"/>
          <w:sz w:val="28"/>
          <w:szCs w:val="28"/>
        </w:rPr>
        <w:t>ая работа в вузах устроена по-</w:t>
      </w:r>
      <w:r w:rsidRPr="00E6614B">
        <w:rPr>
          <w:rFonts w:ascii="Times New Roman" w:hAnsi="Times New Roman" w:cs="Times New Roman"/>
          <w:sz w:val="28"/>
          <w:szCs w:val="28"/>
        </w:rPr>
        <w:t>своему. Важно делиться</w:t>
      </w:r>
      <w:r w:rsidR="00D12706">
        <w:rPr>
          <w:rFonts w:ascii="Times New Roman" w:hAnsi="Times New Roman" w:cs="Times New Roman"/>
          <w:sz w:val="28"/>
          <w:szCs w:val="28"/>
        </w:rPr>
        <w:t xml:space="preserve"> опытом, смотреть на примеры </w:t>
      </w:r>
      <w:r>
        <w:rPr>
          <w:rFonts w:ascii="Times New Roman" w:hAnsi="Times New Roman" w:cs="Times New Roman"/>
          <w:sz w:val="28"/>
          <w:szCs w:val="28"/>
        </w:rPr>
        <w:t xml:space="preserve">коллег </w:t>
      </w:r>
      <w:r w:rsidRPr="00E6614B">
        <w:rPr>
          <w:rFonts w:ascii="Times New Roman" w:hAnsi="Times New Roman" w:cs="Times New Roman"/>
          <w:sz w:val="28"/>
          <w:szCs w:val="28"/>
        </w:rPr>
        <w:t>и быть в связке со студентами,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инистрацией, городом и страной, – поделилась </w:t>
      </w:r>
      <w:r w:rsidRPr="00E6614B">
        <w:rPr>
          <w:rFonts w:ascii="Times New Roman" w:hAnsi="Times New Roman" w:cs="Times New Roman"/>
          <w:sz w:val="28"/>
          <w:szCs w:val="28"/>
        </w:rPr>
        <w:t>Анна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Канашева.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4B">
        <w:rPr>
          <w:rFonts w:ascii="Times New Roman" w:hAnsi="Times New Roman" w:cs="Times New Roman"/>
          <w:b/>
          <w:sz w:val="28"/>
          <w:szCs w:val="28"/>
        </w:rPr>
        <w:t>В ходе дискуссии поднимались следующие вопросы: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4B">
        <w:rPr>
          <w:rFonts w:ascii="Times New Roman" w:hAnsi="Times New Roman" w:cs="Times New Roman"/>
          <w:b/>
          <w:sz w:val="28"/>
          <w:szCs w:val="28"/>
        </w:rPr>
        <w:t xml:space="preserve">Какие цели вы ставите перед воспитательной деятельностью в новом учебному году? </w:t>
      </w:r>
    </w:p>
    <w:p w:rsid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 w:rsidRPr="00E6614B">
        <w:rPr>
          <w:rFonts w:ascii="Times New Roman" w:hAnsi="Times New Roman" w:cs="Times New Roman"/>
          <w:sz w:val="28"/>
          <w:szCs w:val="28"/>
        </w:rPr>
        <w:t>Наталья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14B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 w:rsidRPr="00E6614B">
        <w:rPr>
          <w:rFonts w:ascii="Times New Roman" w:hAnsi="Times New Roman" w:cs="Times New Roman"/>
          <w:sz w:val="28"/>
          <w:szCs w:val="28"/>
        </w:rPr>
        <w:t>Владимир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14B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4B">
        <w:rPr>
          <w:rFonts w:ascii="Times New Roman" w:hAnsi="Times New Roman" w:cs="Times New Roman"/>
          <w:b/>
          <w:sz w:val="28"/>
          <w:szCs w:val="28"/>
        </w:rPr>
        <w:t xml:space="preserve">Каковы новые форматы, методики и мероприятия творческого развития учащихся?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 w:rsidRPr="00E6614B">
        <w:rPr>
          <w:rFonts w:ascii="Times New Roman" w:hAnsi="Times New Roman" w:cs="Times New Roman"/>
          <w:sz w:val="28"/>
          <w:szCs w:val="28"/>
        </w:rPr>
        <w:t>Евгений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Жоров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 w:rsidRPr="00E6614B">
        <w:rPr>
          <w:rFonts w:ascii="Times New Roman" w:hAnsi="Times New Roman" w:cs="Times New Roman"/>
          <w:sz w:val="28"/>
          <w:szCs w:val="28"/>
        </w:rPr>
        <w:t>Анна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r w:rsidRPr="00E6614B">
        <w:rPr>
          <w:rFonts w:ascii="Times New Roman" w:hAnsi="Times New Roman" w:cs="Times New Roman"/>
          <w:sz w:val="28"/>
          <w:szCs w:val="28"/>
        </w:rPr>
        <w:t xml:space="preserve">Канашева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4B">
        <w:rPr>
          <w:rFonts w:ascii="Times New Roman" w:hAnsi="Times New Roman" w:cs="Times New Roman"/>
          <w:b/>
          <w:sz w:val="28"/>
          <w:szCs w:val="28"/>
        </w:rPr>
        <w:t>Как вовлекать</w:t>
      </w:r>
      <w:r w:rsidRPr="00E66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14B">
        <w:rPr>
          <w:rFonts w:ascii="Times New Roman" w:hAnsi="Times New Roman" w:cs="Times New Roman"/>
          <w:b/>
          <w:sz w:val="28"/>
          <w:szCs w:val="28"/>
        </w:rPr>
        <w:t xml:space="preserve">в воспитательную деятельность практикующих преподавателей?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 w:rsidRPr="00E6614B">
        <w:rPr>
          <w:rFonts w:ascii="Times New Roman" w:hAnsi="Times New Roman" w:cs="Times New Roman"/>
          <w:sz w:val="28"/>
          <w:szCs w:val="28"/>
        </w:rPr>
        <w:t>Наталья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14B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 w:rsidRPr="00E6614B">
        <w:rPr>
          <w:rFonts w:ascii="Times New Roman" w:hAnsi="Times New Roman" w:cs="Times New Roman"/>
          <w:sz w:val="28"/>
          <w:szCs w:val="28"/>
        </w:rPr>
        <w:lastRenderedPageBreak/>
        <w:t>Евгений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r w:rsidRPr="00E6614B">
        <w:rPr>
          <w:rFonts w:ascii="Times New Roman" w:hAnsi="Times New Roman" w:cs="Times New Roman"/>
          <w:sz w:val="28"/>
          <w:szCs w:val="28"/>
        </w:rPr>
        <w:t xml:space="preserve">Жоров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4B">
        <w:rPr>
          <w:rFonts w:ascii="Times New Roman" w:hAnsi="Times New Roman" w:cs="Times New Roman"/>
          <w:b/>
          <w:sz w:val="28"/>
          <w:szCs w:val="28"/>
        </w:rPr>
        <w:t xml:space="preserve">Каковы новые форматы, методики и мероприятия интеллектуального развития учащихся?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 w:rsidRPr="00E6614B">
        <w:rPr>
          <w:rFonts w:ascii="Times New Roman" w:hAnsi="Times New Roman" w:cs="Times New Roman"/>
          <w:sz w:val="28"/>
          <w:szCs w:val="28"/>
        </w:rPr>
        <w:t>Владимир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14B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 w:rsidRPr="00E6614B">
        <w:rPr>
          <w:rFonts w:ascii="Times New Roman" w:hAnsi="Times New Roman" w:cs="Times New Roman"/>
          <w:sz w:val="28"/>
          <w:szCs w:val="28"/>
        </w:rPr>
        <w:t>Анна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r w:rsidRPr="00E6614B">
        <w:rPr>
          <w:rFonts w:ascii="Times New Roman" w:hAnsi="Times New Roman" w:cs="Times New Roman"/>
          <w:sz w:val="28"/>
          <w:szCs w:val="28"/>
        </w:rPr>
        <w:t xml:space="preserve">Канашева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4B">
        <w:rPr>
          <w:rFonts w:ascii="Times New Roman" w:hAnsi="Times New Roman" w:cs="Times New Roman"/>
          <w:b/>
          <w:sz w:val="28"/>
          <w:szCs w:val="28"/>
        </w:rPr>
        <w:t xml:space="preserve">Как воспитательная деятельность вуза встроена в контекст молодежной политики? </w:t>
      </w:r>
    </w:p>
    <w:p w:rsid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 w:rsidRPr="00E6614B">
        <w:rPr>
          <w:rFonts w:ascii="Times New Roman" w:hAnsi="Times New Roman" w:cs="Times New Roman"/>
          <w:sz w:val="28"/>
          <w:szCs w:val="28"/>
        </w:rPr>
        <w:t>Владимир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14B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 w:rsidRPr="00E6614B">
        <w:rPr>
          <w:rFonts w:ascii="Times New Roman" w:hAnsi="Times New Roman" w:cs="Times New Roman"/>
          <w:sz w:val="28"/>
          <w:szCs w:val="28"/>
        </w:rPr>
        <w:t>Анна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r w:rsidRPr="00E6614B">
        <w:rPr>
          <w:rFonts w:ascii="Times New Roman" w:hAnsi="Times New Roman" w:cs="Times New Roman"/>
          <w:sz w:val="28"/>
          <w:szCs w:val="28"/>
        </w:rPr>
        <w:t xml:space="preserve">Канашева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4B">
        <w:rPr>
          <w:rFonts w:ascii="Times New Roman" w:hAnsi="Times New Roman" w:cs="Times New Roman"/>
          <w:b/>
          <w:sz w:val="28"/>
          <w:szCs w:val="28"/>
        </w:rPr>
        <w:t xml:space="preserve">Нужна ли воспитательная работа с иностранными студентами?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 w:rsidRPr="00E6614B">
        <w:rPr>
          <w:rFonts w:ascii="Times New Roman" w:hAnsi="Times New Roman" w:cs="Times New Roman"/>
          <w:sz w:val="28"/>
          <w:szCs w:val="28"/>
        </w:rPr>
        <w:t>Наталья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14B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sz w:val="28"/>
          <w:szCs w:val="28"/>
        </w:rPr>
      </w:pPr>
      <w:r w:rsidRPr="00E6614B">
        <w:rPr>
          <w:rFonts w:ascii="Times New Roman" w:hAnsi="Times New Roman" w:cs="Times New Roman"/>
          <w:sz w:val="28"/>
          <w:szCs w:val="28"/>
        </w:rPr>
        <w:t>Владимир</w:t>
      </w:r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14B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E6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4B" w:rsidRPr="00E6614B" w:rsidRDefault="00E6614B" w:rsidP="00E66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4B">
        <w:rPr>
          <w:rFonts w:ascii="Times New Roman" w:hAnsi="Times New Roman" w:cs="Times New Roman"/>
          <w:b/>
          <w:sz w:val="28"/>
          <w:szCs w:val="28"/>
        </w:rPr>
        <w:t xml:space="preserve">По каким критериям можно определить эффективность воспитательной деятельности? </w:t>
      </w:r>
    </w:p>
    <w:p w:rsidR="00E6614B" w:rsidRPr="00835772" w:rsidRDefault="00E6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Жоров </w:t>
      </w:r>
    </w:p>
    <w:sectPr w:rsidR="00E6614B" w:rsidRPr="008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72"/>
    <w:rsid w:val="004B5F8D"/>
    <w:rsid w:val="00835772"/>
    <w:rsid w:val="00C52E3F"/>
    <w:rsid w:val="00D12706"/>
    <w:rsid w:val="00E6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2023-08-25T07:51:00Z</dcterms:created>
  <dcterms:modified xsi:type="dcterms:W3CDTF">2023-08-25T08:44:00Z</dcterms:modified>
</cp:coreProperties>
</file>